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DE73C" w14:textId="77777777" w:rsidR="00F24D27" w:rsidRDefault="00F24D27" w:rsidP="00F24D27">
      <w:pPr>
        <w:suppressAutoHyphens/>
        <w:spacing w:after="0" w:line="360" w:lineRule="auto"/>
        <w:jc w:val="center"/>
        <w:rPr>
          <w:rFonts w:ascii="Verdana" w:eastAsia="Times New Roman" w:hAnsi="Verdana" w:cs="Arial"/>
          <w:b/>
          <w:kern w:val="1"/>
          <w:sz w:val="20"/>
          <w:szCs w:val="20"/>
          <w:lang w:eastAsia="ar-SA"/>
        </w:rPr>
      </w:pPr>
      <w:bookmarkStart w:id="0" w:name="OLE_LINK50"/>
      <w:r>
        <w:rPr>
          <w:rFonts w:ascii="Verdana" w:eastAsia="Times New Roman" w:hAnsi="Verdana" w:cs="Arial"/>
          <w:b/>
          <w:kern w:val="1"/>
          <w:sz w:val="20"/>
          <w:szCs w:val="20"/>
          <w:lang w:eastAsia="ar-SA"/>
        </w:rPr>
        <w:t>Istotne postanowienia umowy</w:t>
      </w:r>
    </w:p>
    <w:p w14:paraId="022CDD8A" w14:textId="77777777" w:rsidR="00F24D27" w:rsidRDefault="00F24D27" w:rsidP="00F24D27">
      <w:pPr>
        <w:suppressAutoHyphens/>
        <w:spacing w:after="0" w:line="360" w:lineRule="auto"/>
        <w:jc w:val="center"/>
        <w:rPr>
          <w:rFonts w:ascii="Verdana" w:eastAsia="Times New Roman" w:hAnsi="Verdana" w:cs="Arial"/>
          <w:b/>
          <w:kern w:val="1"/>
          <w:sz w:val="20"/>
          <w:szCs w:val="20"/>
          <w:lang w:eastAsia="ar-SA"/>
        </w:rPr>
      </w:pPr>
    </w:p>
    <w:p w14:paraId="0E3BAA9D" w14:textId="77777777" w:rsidR="00F24D27" w:rsidRDefault="00F24D27" w:rsidP="00F24D27">
      <w:pPr>
        <w:suppressAutoHyphens/>
        <w:spacing w:after="0" w:line="360" w:lineRule="auto"/>
        <w:jc w:val="center"/>
        <w:rPr>
          <w:rFonts w:ascii="Verdana" w:eastAsia="Times New Roman" w:hAnsi="Verdana" w:cs="Arial"/>
          <w:b/>
          <w:kern w:val="1"/>
          <w:sz w:val="20"/>
          <w:szCs w:val="20"/>
          <w:lang w:eastAsia="ar-SA"/>
        </w:rPr>
      </w:pPr>
      <w:r>
        <w:rPr>
          <w:rFonts w:ascii="Verdana" w:eastAsia="Times New Roman" w:hAnsi="Verdana" w:cs="Arial"/>
          <w:b/>
          <w:kern w:val="1"/>
          <w:sz w:val="20"/>
          <w:szCs w:val="20"/>
          <w:lang w:eastAsia="ar-SA"/>
        </w:rPr>
        <w:t>Umowa nr __________________</w:t>
      </w:r>
    </w:p>
    <w:p w14:paraId="220CF459" w14:textId="77777777" w:rsidR="00F24D27" w:rsidRPr="008F5270" w:rsidRDefault="00F24D27" w:rsidP="00F24D27">
      <w:pPr>
        <w:suppressAutoHyphens/>
        <w:spacing w:after="0" w:line="360" w:lineRule="auto"/>
        <w:jc w:val="center"/>
        <w:rPr>
          <w:rFonts w:ascii="Verdana" w:eastAsia="Times New Roman" w:hAnsi="Verdana" w:cs="Arial"/>
          <w:b/>
          <w:i/>
          <w:kern w:val="1"/>
          <w:sz w:val="20"/>
          <w:szCs w:val="20"/>
          <w:lang w:eastAsia="ar-SA"/>
        </w:rPr>
      </w:pPr>
    </w:p>
    <w:p w14:paraId="6606C45C" w14:textId="77777777" w:rsidR="00F24D27" w:rsidRPr="001613B8" w:rsidRDefault="00F24D27" w:rsidP="00F24D2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 w:rsidRPr="001613B8">
        <w:rPr>
          <w:rFonts w:ascii="Verdana" w:eastAsia="Times New Roman" w:hAnsi="Verdana"/>
          <w:sz w:val="20"/>
          <w:szCs w:val="20"/>
          <w:lang w:eastAsia="pl-PL"/>
        </w:rPr>
        <w:t>Niniejsza umowa zwana dalej „Umową” została zawarta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w Katowicach</w:t>
      </w:r>
      <w:r w:rsidRPr="001613B8">
        <w:rPr>
          <w:rFonts w:ascii="Verdana" w:eastAsia="Times New Roman" w:hAnsi="Verdana"/>
          <w:sz w:val="20"/>
          <w:szCs w:val="20"/>
          <w:lang w:eastAsia="pl-PL"/>
        </w:rPr>
        <w:t xml:space="preserve"> pomiędzy:</w:t>
      </w:r>
    </w:p>
    <w:p w14:paraId="2CA7E8F2" w14:textId="77777777" w:rsidR="00F24D27" w:rsidRPr="001613B8" w:rsidRDefault="00F24D27" w:rsidP="00F24D27">
      <w:pPr>
        <w:spacing w:before="120"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1613B8">
        <w:rPr>
          <w:rFonts w:ascii="Verdana" w:hAnsi="Verdana"/>
          <w:b/>
          <w:bCs/>
          <w:sz w:val="20"/>
          <w:szCs w:val="20"/>
        </w:rPr>
        <w:t>Skarbem Państwa - Generalnym Dyrektorem Dróg Krajowych</w:t>
      </w:r>
      <w:r>
        <w:rPr>
          <w:rFonts w:ascii="Verdana" w:hAnsi="Verdana"/>
          <w:b/>
          <w:bCs/>
          <w:sz w:val="20"/>
          <w:szCs w:val="20"/>
        </w:rPr>
        <w:t xml:space="preserve"> i </w:t>
      </w:r>
      <w:r w:rsidRPr="001613B8">
        <w:rPr>
          <w:rFonts w:ascii="Verdana" w:hAnsi="Verdana"/>
          <w:b/>
          <w:bCs/>
          <w:sz w:val="20"/>
          <w:szCs w:val="20"/>
        </w:rPr>
        <w:t>Autostrad</w:t>
      </w:r>
      <w:r>
        <w:rPr>
          <w:rFonts w:ascii="Verdana" w:hAnsi="Verdana"/>
          <w:bCs/>
          <w:sz w:val="20"/>
          <w:szCs w:val="20"/>
        </w:rPr>
        <w:t xml:space="preserve"> w </w:t>
      </w:r>
      <w:r w:rsidRPr="001613B8">
        <w:rPr>
          <w:rFonts w:ascii="Verdana" w:hAnsi="Verdana"/>
          <w:bCs/>
          <w:sz w:val="20"/>
          <w:szCs w:val="20"/>
        </w:rPr>
        <w:t>imieniu, którego działają na podstawie pełnomocnictwa:</w:t>
      </w:r>
    </w:p>
    <w:p w14:paraId="40A0587E" w14:textId="77777777" w:rsidR="00F24D27" w:rsidRPr="001613B8" w:rsidRDefault="00F24D27" w:rsidP="00F24D27">
      <w:pPr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1613B8">
        <w:rPr>
          <w:rFonts w:ascii="Verdana" w:hAnsi="Verdana"/>
          <w:b/>
          <w:color w:val="000000"/>
          <w:sz w:val="20"/>
          <w:szCs w:val="20"/>
        </w:rPr>
        <w:t>_______________________________________________________</w:t>
      </w:r>
    </w:p>
    <w:p w14:paraId="626FA5AD" w14:textId="77777777" w:rsidR="00F24D27" w:rsidRPr="001613B8" w:rsidRDefault="00F24D27" w:rsidP="00F24D27">
      <w:pPr>
        <w:numPr>
          <w:ilvl w:val="0"/>
          <w:numId w:val="31"/>
        </w:numPr>
        <w:spacing w:after="0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1613B8">
        <w:rPr>
          <w:rFonts w:ascii="Verdana" w:hAnsi="Verdana"/>
          <w:b/>
          <w:color w:val="000000"/>
          <w:sz w:val="20"/>
          <w:szCs w:val="20"/>
        </w:rPr>
        <w:t>_______________________________________________________</w:t>
      </w:r>
    </w:p>
    <w:p w14:paraId="7033B7C2" w14:textId="77777777" w:rsidR="00F24D27" w:rsidRPr="00613FE3" w:rsidRDefault="00F24D27" w:rsidP="00F24D27">
      <w:pPr>
        <w:spacing w:after="0" w:line="360" w:lineRule="auto"/>
        <w:ind w:right="-23"/>
        <w:jc w:val="both"/>
        <w:rPr>
          <w:rFonts w:ascii="Verdana" w:hAnsi="Verdana"/>
          <w:sz w:val="20"/>
          <w:szCs w:val="20"/>
        </w:rPr>
      </w:pPr>
      <w:r w:rsidRPr="001613B8">
        <w:rPr>
          <w:rFonts w:ascii="Verdana" w:hAnsi="Verdana"/>
          <w:sz w:val="20"/>
          <w:szCs w:val="20"/>
        </w:rPr>
        <w:t>z Oddziału GDDKiA</w:t>
      </w:r>
      <w:r>
        <w:rPr>
          <w:rFonts w:ascii="Verdana" w:hAnsi="Verdana"/>
          <w:sz w:val="20"/>
          <w:szCs w:val="20"/>
        </w:rPr>
        <w:t xml:space="preserve"> w Katowicach przy ul. Myśliwskiej 5, 40-017 Katowice,</w:t>
      </w:r>
      <w:r w:rsidRPr="001613B8">
        <w:rPr>
          <w:rFonts w:ascii="Verdana" w:hAnsi="Verdana"/>
          <w:sz w:val="20"/>
          <w:szCs w:val="20"/>
        </w:rPr>
        <w:t xml:space="preserve"> REGON: </w:t>
      </w:r>
      <w:r w:rsidRPr="001613B8">
        <w:rPr>
          <w:rFonts w:ascii="Verdana" w:hAnsi="Verdana"/>
          <w:bCs/>
          <w:sz w:val="20"/>
          <w:szCs w:val="20"/>
        </w:rPr>
        <w:t xml:space="preserve">017511575 – 00050, </w:t>
      </w:r>
      <w:r w:rsidRPr="001613B8">
        <w:rPr>
          <w:rFonts w:ascii="Verdana" w:hAnsi="Verdana"/>
          <w:sz w:val="20"/>
          <w:szCs w:val="20"/>
        </w:rPr>
        <w:t xml:space="preserve"> NIP:  954-24-02-923.</w:t>
      </w:r>
    </w:p>
    <w:p w14:paraId="0B1D8C7C" w14:textId="77777777" w:rsidR="00F24D27" w:rsidRPr="001613B8" w:rsidRDefault="00F24D27" w:rsidP="00F24D27">
      <w:pPr>
        <w:spacing w:after="0" w:line="360" w:lineRule="auto"/>
        <w:ind w:right="-290"/>
        <w:jc w:val="both"/>
        <w:rPr>
          <w:rFonts w:ascii="Verdana" w:hAnsi="Verdana"/>
          <w:color w:val="000000"/>
          <w:sz w:val="20"/>
          <w:szCs w:val="20"/>
        </w:rPr>
      </w:pPr>
      <w:r w:rsidRPr="001613B8">
        <w:rPr>
          <w:rFonts w:ascii="Verdana" w:hAnsi="Verdana"/>
          <w:color w:val="000000"/>
          <w:sz w:val="20"/>
          <w:szCs w:val="20"/>
        </w:rPr>
        <w:t xml:space="preserve">zwanym  dalej </w:t>
      </w:r>
      <w:r w:rsidRPr="001613B8">
        <w:rPr>
          <w:rFonts w:ascii="Verdana" w:hAnsi="Verdana"/>
          <w:b/>
          <w:color w:val="000000"/>
          <w:sz w:val="20"/>
          <w:szCs w:val="20"/>
        </w:rPr>
        <w:t>„Zamawiającym”</w:t>
      </w:r>
      <w:r w:rsidRPr="001613B8">
        <w:rPr>
          <w:rFonts w:ascii="Verdana" w:hAnsi="Verdana"/>
          <w:color w:val="000000"/>
          <w:sz w:val="20"/>
          <w:szCs w:val="20"/>
        </w:rPr>
        <w:t xml:space="preserve">, </w:t>
      </w:r>
    </w:p>
    <w:p w14:paraId="07A32008" w14:textId="77777777" w:rsidR="00F24D27" w:rsidRPr="001613B8" w:rsidRDefault="00F24D27" w:rsidP="00F24D2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pl-PL"/>
        </w:rPr>
      </w:pPr>
      <w:r w:rsidRPr="001613B8">
        <w:rPr>
          <w:rFonts w:ascii="Verdana" w:eastAsia="Times New Roman" w:hAnsi="Verdana"/>
          <w:sz w:val="20"/>
          <w:szCs w:val="20"/>
          <w:lang w:eastAsia="pl-PL"/>
        </w:rPr>
        <w:t>a</w:t>
      </w:r>
    </w:p>
    <w:p w14:paraId="1810821D" w14:textId="77777777" w:rsidR="00F24D27" w:rsidRPr="001613B8" w:rsidRDefault="00F24D27" w:rsidP="00F24D2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b/>
          <w:sz w:val="20"/>
          <w:szCs w:val="20"/>
          <w:lang w:eastAsia="pl-PL"/>
        </w:rPr>
      </w:pPr>
      <w:r w:rsidRPr="001613B8">
        <w:rPr>
          <w:rFonts w:ascii="Verdana" w:eastAsia="Times New Roman" w:hAnsi="Verdana"/>
          <w:sz w:val="20"/>
          <w:szCs w:val="20"/>
          <w:lang w:eastAsia="pl-PL"/>
        </w:rPr>
        <w:t xml:space="preserve">___________  ____________, prowadzącym działalność gospodarczą pod firmą </w:t>
      </w:r>
      <w:r w:rsidRPr="001613B8">
        <w:rPr>
          <w:rFonts w:ascii="Verdana" w:eastAsia="Times New Roman" w:hAnsi="Verdana"/>
          <w:b/>
          <w:sz w:val="20"/>
          <w:szCs w:val="20"/>
          <w:lang w:eastAsia="pl-PL"/>
        </w:rPr>
        <w:t>_________________________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314ED7">
        <w:rPr>
          <w:rFonts w:ascii="Verdana" w:eastAsia="Times New Roman" w:hAnsi="Verdana"/>
          <w:bCs/>
          <w:sz w:val="20"/>
          <w:szCs w:val="20"/>
          <w:lang w:eastAsia="pl-PL"/>
        </w:rPr>
        <w:t>z </w:t>
      </w:r>
      <w:r w:rsidRPr="001613B8">
        <w:rPr>
          <w:rFonts w:ascii="Verdana" w:eastAsia="Times New Roman" w:hAnsi="Verdana"/>
          <w:sz w:val="20"/>
          <w:szCs w:val="20"/>
          <w:lang w:eastAsia="pl-PL"/>
        </w:rPr>
        <w:t>siedzibą przy ul. ________________, ________________(__-____), wpisaną do Centralnej Ewidencji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i </w:t>
      </w:r>
      <w:r w:rsidRPr="001613B8">
        <w:rPr>
          <w:rFonts w:ascii="Verdana" w:eastAsia="Times New Roman" w:hAnsi="Verdana"/>
          <w:sz w:val="20"/>
          <w:szCs w:val="20"/>
          <w:lang w:eastAsia="pl-PL"/>
        </w:rPr>
        <w:t>Informacji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o </w:t>
      </w:r>
      <w:r w:rsidRPr="001613B8">
        <w:rPr>
          <w:rFonts w:ascii="Verdana" w:eastAsia="Times New Roman" w:hAnsi="Verdana"/>
          <w:sz w:val="20"/>
          <w:szCs w:val="20"/>
          <w:lang w:eastAsia="pl-PL"/>
        </w:rPr>
        <w:t xml:space="preserve">Działalności Gospodarczej NIP: </w:t>
      </w:r>
      <w:r w:rsidRPr="001613B8">
        <w:rPr>
          <w:rFonts w:ascii="Verdana" w:hAnsi="Verdana" w:cs="Arial"/>
          <w:sz w:val="20"/>
          <w:szCs w:val="20"/>
        </w:rPr>
        <w:t>__________________,</w:t>
      </w:r>
      <w:r w:rsidRPr="001613B8">
        <w:rPr>
          <w:rFonts w:ascii="Verdana" w:eastAsia="Times New Roman" w:hAnsi="Verdana"/>
          <w:sz w:val="20"/>
          <w:szCs w:val="20"/>
          <w:lang w:eastAsia="pl-PL"/>
        </w:rPr>
        <w:t xml:space="preserve"> REGON: </w:t>
      </w:r>
      <w:r w:rsidRPr="001613B8">
        <w:rPr>
          <w:rFonts w:ascii="Verdana" w:hAnsi="Verdana" w:cs="Arial"/>
          <w:sz w:val="20"/>
          <w:szCs w:val="20"/>
        </w:rPr>
        <w:t>____________________</w:t>
      </w:r>
    </w:p>
    <w:p w14:paraId="4C5C56A5" w14:textId="77777777" w:rsidR="00F24D27" w:rsidRPr="001613B8" w:rsidRDefault="00F24D27" w:rsidP="00F24D27">
      <w:pPr>
        <w:spacing w:after="0" w:line="360" w:lineRule="auto"/>
        <w:jc w:val="both"/>
        <w:rPr>
          <w:rFonts w:ascii="Verdana" w:hAnsi="Verdana" w:cs="Arial"/>
          <w:sz w:val="20"/>
          <w:szCs w:val="20"/>
          <w:highlight w:val="lightGray"/>
        </w:rPr>
      </w:pPr>
      <w:r w:rsidRPr="001613B8">
        <w:rPr>
          <w:rFonts w:ascii="Verdana" w:hAnsi="Verdana" w:cs="Arial"/>
          <w:sz w:val="20"/>
          <w:szCs w:val="20"/>
          <w:highlight w:val="lightGray"/>
        </w:rPr>
        <w:t>/albo:</w:t>
      </w:r>
    </w:p>
    <w:p w14:paraId="0D74D60E" w14:textId="77777777" w:rsidR="00F24D27" w:rsidRPr="001613B8" w:rsidRDefault="00F24D27" w:rsidP="00F24D27">
      <w:pPr>
        <w:spacing w:after="0" w:line="360" w:lineRule="auto"/>
        <w:jc w:val="both"/>
        <w:rPr>
          <w:rFonts w:ascii="Verdana" w:hAnsi="Verdana"/>
          <w:color w:val="000000"/>
          <w:sz w:val="20"/>
          <w:szCs w:val="20"/>
          <w:highlight w:val="lightGray"/>
        </w:rPr>
      </w:pPr>
      <w:r w:rsidRPr="001613B8">
        <w:rPr>
          <w:rFonts w:ascii="Verdana" w:hAnsi="Verdana" w:cs="Arial"/>
          <w:sz w:val="20"/>
          <w:szCs w:val="20"/>
          <w:highlight w:val="lightGray"/>
        </w:rPr>
        <w:t>____________________________,</w:t>
      </w:r>
      <w:r>
        <w:rPr>
          <w:rFonts w:ascii="Verdana" w:hAnsi="Verdana" w:cs="Arial"/>
          <w:sz w:val="20"/>
          <w:szCs w:val="20"/>
          <w:highlight w:val="lightGray"/>
        </w:rPr>
        <w:t xml:space="preserve"> z </w:t>
      </w:r>
      <w:r w:rsidRPr="001613B8">
        <w:rPr>
          <w:rFonts w:ascii="Verdana" w:hAnsi="Verdana" w:cs="Arial"/>
          <w:sz w:val="20"/>
          <w:szCs w:val="20"/>
          <w:highlight w:val="lightGray"/>
        </w:rPr>
        <w:t xml:space="preserve">siedzibą przy ul.___________, </w:t>
      </w:r>
      <w:r w:rsidRPr="001613B8">
        <w:rPr>
          <w:rFonts w:ascii="Verdana" w:eastAsia="Times New Roman" w:hAnsi="Verdana"/>
          <w:sz w:val="20"/>
          <w:szCs w:val="20"/>
          <w:highlight w:val="lightGray"/>
          <w:lang w:eastAsia="pl-PL"/>
        </w:rPr>
        <w:t>________________(__-____),</w:t>
      </w:r>
      <w:r w:rsidRPr="001613B8">
        <w:rPr>
          <w:rFonts w:ascii="Verdana" w:hAnsi="Verdana" w:cs="Arial"/>
          <w:sz w:val="20"/>
          <w:szCs w:val="20"/>
          <w:highlight w:val="lightGray"/>
        </w:rPr>
        <w:t xml:space="preserve"> </w:t>
      </w:r>
      <w:r w:rsidRPr="001613B8">
        <w:rPr>
          <w:rFonts w:ascii="Verdana" w:hAnsi="Verdana"/>
          <w:sz w:val="20"/>
          <w:szCs w:val="20"/>
          <w:highlight w:val="lightGray"/>
        </w:rPr>
        <w:t xml:space="preserve">wpisaną do Rejestru Przedsiębiorców Krajowego Rejestru Sądowego pod nr KRS ___________, </w:t>
      </w:r>
      <w:r w:rsidRPr="001613B8">
        <w:rPr>
          <w:rFonts w:ascii="Verdana" w:hAnsi="Verdana"/>
          <w:color w:val="000000"/>
          <w:sz w:val="20"/>
          <w:szCs w:val="20"/>
          <w:highlight w:val="lightGray"/>
        </w:rPr>
        <w:t xml:space="preserve">NIP: __________________, REGON:________________, </w:t>
      </w:r>
    </w:p>
    <w:p w14:paraId="56448FF5" w14:textId="77777777" w:rsidR="00F24D27" w:rsidRPr="001613B8" w:rsidRDefault="00F24D27" w:rsidP="00F24D2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color w:val="000000"/>
          <w:sz w:val="20"/>
          <w:szCs w:val="20"/>
          <w:highlight w:val="lightGray"/>
          <w:lang w:eastAsia="pl-PL"/>
        </w:rPr>
      </w:pPr>
      <w:r w:rsidRPr="001613B8">
        <w:rPr>
          <w:rFonts w:ascii="Verdana" w:eastAsia="Times New Roman" w:hAnsi="Verdana"/>
          <w:color w:val="000000"/>
          <w:sz w:val="20"/>
          <w:szCs w:val="20"/>
          <w:highlight w:val="lightGray"/>
          <w:lang w:eastAsia="pl-PL"/>
        </w:rPr>
        <w:t>reprezentowaną przez:</w:t>
      </w:r>
    </w:p>
    <w:p w14:paraId="1F537EAD" w14:textId="77777777" w:rsidR="00F24D27" w:rsidRPr="001613B8" w:rsidRDefault="00F24D27" w:rsidP="00F24D27">
      <w:pPr>
        <w:numPr>
          <w:ilvl w:val="0"/>
          <w:numId w:val="32"/>
        </w:numPr>
        <w:spacing w:after="0" w:line="360" w:lineRule="auto"/>
        <w:jc w:val="both"/>
        <w:rPr>
          <w:rFonts w:ascii="Verdana" w:hAnsi="Verdana"/>
          <w:b/>
          <w:color w:val="000000"/>
          <w:sz w:val="20"/>
          <w:szCs w:val="20"/>
          <w:highlight w:val="lightGray"/>
        </w:rPr>
      </w:pPr>
      <w:r w:rsidRPr="001613B8">
        <w:rPr>
          <w:rFonts w:ascii="Verdana" w:hAnsi="Verdana"/>
          <w:b/>
          <w:color w:val="000000"/>
          <w:sz w:val="20"/>
          <w:szCs w:val="20"/>
          <w:highlight w:val="lightGray"/>
        </w:rPr>
        <w:t>_______________________________________________________</w:t>
      </w:r>
    </w:p>
    <w:p w14:paraId="612F7010" w14:textId="77777777" w:rsidR="00F24D27" w:rsidRPr="001613B8" w:rsidRDefault="00F24D27" w:rsidP="00F24D27">
      <w:pPr>
        <w:numPr>
          <w:ilvl w:val="0"/>
          <w:numId w:val="32"/>
        </w:numPr>
        <w:spacing w:after="0" w:line="360" w:lineRule="auto"/>
        <w:jc w:val="both"/>
        <w:rPr>
          <w:rFonts w:ascii="Verdana" w:hAnsi="Verdana"/>
          <w:b/>
          <w:color w:val="000000"/>
          <w:sz w:val="20"/>
          <w:szCs w:val="20"/>
          <w:highlight w:val="lightGray"/>
        </w:rPr>
      </w:pPr>
      <w:r w:rsidRPr="001613B8">
        <w:rPr>
          <w:rFonts w:ascii="Verdana" w:hAnsi="Verdana"/>
          <w:b/>
          <w:color w:val="000000"/>
          <w:sz w:val="20"/>
          <w:szCs w:val="20"/>
          <w:highlight w:val="lightGray"/>
        </w:rPr>
        <w:t>_______________________________________________________ /</w:t>
      </w:r>
    </w:p>
    <w:p w14:paraId="73EAFF02" w14:textId="77777777" w:rsidR="00F24D27" w:rsidRPr="001613B8" w:rsidRDefault="00F24D27" w:rsidP="00F24D27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1613B8">
        <w:rPr>
          <w:rFonts w:ascii="Verdana" w:eastAsia="Times New Roman" w:hAnsi="Verdana"/>
          <w:iCs/>
          <w:color w:val="000000"/>
          <w:sz w:val="20"/>
          <w:szCs w:val="20"/>
          <w:lang w:eastAsia="pl-PL"/>
        </w:rPr>
        <w:t xml:space="preserve">zwanym dalej </w:t>
      </w:r>
      <w:r w:rsidRPr="001613B8">
        <w:rPr>
          <w:rFonts w:ascii="Verdana" w:eastAsia="Times New Roman" w:hAnsi="Verdana"/>
          <w:b/>
          <w:iCs/>
          <w:color w:val="000000"/>
          <w:sz w:val="20"/>
          <w:szCs w:val="20"/>
          <w:lang w:eastAsia="pl-PL"/>
        </w:rPr>
        <w:t>„Wykonawcą”</w:t>
      </w:r>
    </w:p>
    <w:p w14:paraId="1945F0D5" w14:textId="77777777" w:rsidR="00F24D27" w:rsidRPr="001613B8" w:rsidRDefault="00F24D27" w:rsidP="00F24D27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iCs/>
          <w:color w:val="000000"/>
          <w:sz w:val="20"/>
          <w:szCs w:val="20"/>
          <w:lang w:eastAsia="pl-PL"/>
        </w:rPr>
      </w:pPr>
    </w:p>
    <w:p w14:paraId="2B34CDA8" w14:textId="77777777" w:rsidR="00F24D27" w:rsidRPr="001613B8" w:rsidRDefault="00F24D27" w:rsidP="00F24D27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1613B8">
        <w:rPr>
          <w:rFonts w:ascii="Verdana" w:eastAsia="Times New Roman" w:hAnsi="Verdana"/>
          <w:iCs/>
          <w:color w:val="000000"/>
          <w:sz w:val="20"/>
          <w:szCs w:val="20"/>
          <w:lang w:eastAsia="pl-PL"/>
        </w:rPr>
        <w:t>łącznie</w:t>
      </w:r>
      <w:r>
        <w:rPr>
          <w:rFonts w:ascii="Verdana" w:eastAsia="Times New Roman" w:hAnsi="Verdana"/>
          <w:iCs/>
          <w:color w:val="000000"/>
          <w:sz w:val="20"/>
          <w:szCs w:val="20"/>
          <w:lang w:eastAsia="pl-PL"/>
        </w:rPr>
        <w:t xml:space="preserve"> w </w:t>
      </w:r>
      <w:r w:rsidRPr="001613B8">
        <w:rPr>
          <w:rFonts w:ascii="Verdana" w:eastAsia="Times New Roman" w:hAnsi="Verdana"/>
          <w:iCs/>
          <w:color w:val="000000"/>
          <w:sz w:val="20"/>
          <w:szCs w:val="20"/>
          <w:lang w:eastAsia="pl-PL"/>
        </w:rPr>
        <w:t>dalszej części umowy zwanymi  „Stronami</w:t>
      </w:r>
      <w:r w:rsidRPr="001613B8">
        <w:rPr>
          <w:rFonts w:ascii="Verdana" w:eastAsia="Times New Roman" w:hAnsi="Verdana"/>
          <w:i/>
          <w:iCs/>
          <w:color w:val="000000"/>
          <w:sz w:val="20"/>
          <w:szCs w:val="20"/>
          <w:lang w:eastAsia="pl-PL"/>
        </w:rPr>
        <w:t>”.</w:t>
      </w:r>
    </w:p>
    <w:p w14:paraId="23C27B4D" w14:textId="77777777" w:rsidR="00F24D27" w:rsidRPr="001613B8" w:rsidRDefault="00F24D27" w:rsidP="00F24D2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/>
          <w:bCs/>
          <w:sz w:val="20"/>
          <w:szCs w:val="20"/>
          <w:lang w:eastAsia="pl-PL"/>
        </w:rPr>
      </w:pPr>
    </w:p>
    <w:p w14:paraId="77010792" w14:textId="77777777" w:rsidR="00F24D27" w:rsidRPr="001613B8" w:rsidRDefault="00F24D27" w:rsidP="00F24D27">
      <w:pPr>
        <w:spacing w:after="120" w:line="240" w:lineRule="auto"/>
        <w:jc w:val="both"/>
        <w:rPr>
          <w:rFonts w:ascii="Verdana" w:eastAsia="Arial Unicode MS" w:hAnsi="Verdana" w:cs="Arial Unicode MS"/>
          <w:sz w:val="20"/>
          <w:szCs w:val="20"/>
          <w:lang w:eastAsia="pl-PL"/>
        </w:rPr>
      </w:pPr>
      <w:r w:rsidRPr="001613B8">
        <w:rPr>
          <w:rFonts w:ascii="Verdana" w:hAnsi="Verdana"/>
          <w:sz w:val="20"/>
          <w:szCs w:val="20"/>
          <w:lang w:eastAsia="pl-PL"/>
        </w:rPr>
        <w:t>Umowa została zawarta zgodnie</w:t>
      </w:r>
      <w:r>
        <w:rPr>
          <w:rFonts w:ascii="Verdana" w:hAnsi="Verdana"/>
          <w:sz w:val="20"/>
          <w:szCs w:val="20"/>
          <w:lang w:eastAsia="pl-PL"/>
        </w:rPr>
        <w:t xml:space="preserve"> z </w:t>
      </w:r>
      <w:r w:rsidRPr="001613B8">
        <w:rPr>
          <w:rFonts w:ascii="Verdana" w:hAnsi="Verdana"/>
          <w:sz w:val="20"/>
          <w:szCs w:val="20"/>
          <w:lang w:eastAsia="pl-PL"/>
        </w:rPr>
        <w:t xml:space="preserve">Zarządzeniem nr 51 Generalnego Dyrektora Dróg Krajowych </w:t>
      </w:r>
      <w:r>
        <w:rPr>
          <w:rFonts w:ascii="Verdana" w:hAnsi="Verdana"/>
          <w:sz w:val="20"/>
          <w:szCs w:val="20"/>
          <w:lang w:eastAsia="pl-PL"/>
        </w:rPr>
        <w:t xml:space="preserve"> i </w:t>
      </w:r>
      <w:r w:rsidRPr="001613B8">
        <w:rPr>
          <w:rFonts w:ascii="Verdana" w:hAnsi="Verdana"/>
          <w:sz w:val="20"/>
          <w:szCs w:val="20"/>
          <w:lang w:eastAsia="pl-PL"/>
        </w:rPr>
        <w:t>Autostrad</w:t>
      </w:r>
      <w:r>
        <w:rPr>
          <w:rFonts w:ascii="Verdana" w:hAnsi="Verdana"/>
          <w:sz w:val="20"/>
          <w:szCs w:val="20"/>
          <w:lang w:eastAsia="pl-PL"/>
        </w:rPr>
        <w:t xml:space="preserve"> z </w:t>
      </w:r>
      <w:r w:rsidRPr="001613B8">
        <w:rPr>
          <w:rFonts w:ascii="Verdana" w:hAnsi="Verdana"/>
          <w:sz w:val="20"/>
          <w:szCs w:val="20"/>
          <w:lang w:eastAsia="pl-PL"/>
        </w:rPr>
        <w:t>dnia 23 grudnia 2020 r.</w:t>
      </w:r>
      <w:r>
        <w:rPr>
          <w:rFonts w:ascii="Verdana" w:hAnsi="Verdana"/>
          <w:sz w:val="20"/>
          <w:szCs w:val="20"/>
          <w:lang w:eastAsia="pl-PL"/>
        </w:rPr>
        <w:t xml:space="preserve"> w </w:t>
      </w:r>
      <w:r w:rsidRPr="001613B8">
        <w:rPr>
          <w:rFonts w:ascii="Verdana" w:hAnsi="Verdana"/>
          <w:sz w:val="20"/>
          <w:szCs w:val="20"/>
          <w:lang w:eastAsia="pl-PL"/>
        </w:rPr>
        <w:t>sprawie realizacji, przez Generalną Dyrekcję Dróg Krajowych</w:t>
      </w:r>
      <w:r>
        <w:rPr>
          <w:rFonts w:ascii="Verdana" w:hAnsi="Verdana"/>
          <w:sz w:val="20"/>
          <w:szCs w:val="20"/>
          <w:lang w:eastAsia="pl-PL"/>
        </w:rPr>
        <w:t xml:space="preserve"> i </w:t>
      </w:r>
      <w:r w:rsidRPr="001613B8">
        <w:rPr>
          <w:rFonts w:ascii="Verdana" w:hAnsi="Verdana"/>
          <w:sz w:val="20"/>
          <w:szCs w:val="20"/>
          <w:lang w:eastAsia="pl-PL"/>
        </w:rPr>
        <w:t>Autostrad, zamówień publicznych</w:t>
      </w:r>
      <w:r>
        <w:rPr>
          <w:rFonts w:ascii="Verdana" w:hAnsi="Verdana"/>
          <w:sz w:val="20"/>
          <w:szCs w:val="20"/>
          <w:lang w:eastAsia="pl-PL"/>
        </w:rPr>
        <w:t xml:space="preserve"> o </w:t>
      </w:r>
      <w:r w:rsidRPr="001613B8">
        <w:rPr>
          <w:rFonts w:ascii="Verdana" w:hAnsi="Verdana"/>
          <w:sz w:val="20"/>
          <w:szCs w:val="20"/>
          <w:lang w:eastAsia="pl-PL"/>
        </w:rPr>
        <w:t>wartości mniejszej niż 130.000.00 PLN (netto) oraz wyłączonych  spod stosowania przepisów ustawy</w:t>
      </w:r>
      <w:r>
        <w:rPr>
          <w:rFonts w:ascii="Verdana" w:hAnsi="Verdana"/>
          <w:sz w:val="20"/>
          <w:szCs w:val="20"/>
          <w:lang w:eastAsia="pl-PL"/>
        </w:rPr>
        <w:t xml:space="preserve"> z </w:t>
      </w:r>
      <w:r w:rsidRPr="001613B8">
        <w:rPr>
          <w:rFonts w:ascii="Verdana" w:hAnsi="Verdana"/>
          <w:sz w:val="20"/>
          <w:szCs w:val="20"/>
          <w:lang w:eastAsia="pl-PL"/>
        </w:rPr>
        <w:t xml:space="preserve">dnia 11 września 2019 r. – Prawo zamówień publicznych. </w:t>
      </w:r>
    </w:p>
    <w:p w14:paraId="7D8C5AA1" w14:textId="77777777" w:rsidR="00F24D27" w:rsidRPr="001613B8" w:rsidRDefault="00F24D27" w:rsidP="00F24D27">
      <w:pPr>
        <w:overflowPunct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1613B8">
        <w:rPr>
          <w:rFonts w:ascii="Verdana" w:hAnsi="Verdana"/>
          <w:sz w:val="20"/>
          <w:szCs w:val="20"/>
          <w:lang w:eastAsia="pl-PL"/>
        </w:rPr>
        <w:t>Do niniejszej umowy nie stosuje się przepisów ustawy</w:t>
      </w:r>
      <w:r>
        <w:rPr>
          <w:rFonts w:ascii="Verdana" w:hAnsi="Verdana"/>
          <w:sz w:val="20"/>
          <w:szCs w:val="20"/>
          <w:lang w:eastAsia="pl-PL"/>
        </w:rPr>
        <w:t xml:space="preserve"> z </w:t>
      </w:r>
      <w:r w:rsidRPr="001613B8">
        <w:rPr>
          <w:rFonts w:ascii="Verdana" w:hAnsi="Verdana"/>
          <w:sz w:val="20"/>
          <w:szCs w:val="20"/>
          <w:lang w:eastAsia="pl-PL"/>
        </w:rPr>
        <w:t>dnia 11 września 2019 r. – Prawo zamówień publicznych na  podstawie art. 2 ust. 1 pkt 1 tej ustawy.</w:t>
      </w:r>
    </w:p>
    <w:p w14:paraId="0C7DD697" w14:textId="77777777" w:rsidR="00F24D27" w:rsidRDefault="00F24D27" w:rsidP="00F24D2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                                       </w:t>
      </w:r>
    </w:p>
    <w:p w14:paraId="529E1B52" w14:textId="77777777" w:rsidR="00F24D27" w:rsidRDefault="00F24D27" w:rsidP="00F24D2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/>
          <w:b/>
          <w:bCs/>
          <w:sz w:val="20"/>
          <w:szCs w:val="20"/>
          <w:lang w:eastAsia="pl-PL"/>
        </w:rPr>
        <w:t xml:space="preserve">                  </w:t>
      </w:r>
    </w:p>
    <w:p w14:paraId="168B0909" w14:textId="77777777" w:rsidR="00F24D27" w:rsidRPr="00C25014" w:rsidRDefault="00F24D27" w:rsidP="00F24D27">
      <w:pPr>
        <w:spacing w:after="12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EE6557D" w14:textId="77777777" w:rsidR="00F24D27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56A9798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>§ 1</w:t>
      </w:r>
      <w:bookmarkEnd w:id="0"/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</w:p>
    <w:p w14:paraId="35466D5F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Przedmiot Umowy</w:t>
      </w:r>
    </w:p>
    <w:p w14:paraId="69DEB677" w14:textId="77777777" w:rsidR="00F24D27" w:rsidRPr="004C5D9F" w:rsidRDefault="00F24D27" w:rsidP="00F24D27">
      <w:pPr>
        <w:numPr>
          <w:ilvl w:val="0"/>
          <w:numId w:val="26"/>
        </w:numPr>
        <w:tabs>
          <w:tab w:val="left" w:pos="0"/>
          <w:tab w:val="left" w:pos="567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Zamawiający zleca, a Wykonawca przyjmuje do wykonania zamówienie pn.: </w:t>
      </w:r>
      <w:r>
        <w:rPr>
          <w:rFonts w:ascii="Verdana" w:eastAsia="Times New Roman" w:hAnsi="Verdana"/>
          <w:sz w:val="20"/>
          <w:szCs w:val="20"/>
          <w:lang w:eastAsia="pl-PL"/>
        </w:rPr>
        <w:t>„</w:t>
      </w:r>
      <w:r>
        <w:rPr>
          <w:rFonts w:ascii="Verdana" w:hAnsi="Verdana"/>
          <w:sz w:val="20"/>
          <w:szCs w:val="20"/>
        </w:rPr>
        <w:t>Usługa wodnego mycia samochodów służbowych znajdujących się w dyspozycji GDDKiA Oddział w Katowicach”</w:t>
      </w:r>
    </w:p>
    <w:p w14:paraId="200AF515" w14:textId="77777777" w:rsidR="00F24D27" w:rsidRPr="00C25014" w:rsidRDefault="00F24D27" w:rsidP="00F24D27">
      <w:pPr>
        <w:tabs>
          <w:tab w:val="left" w:pos="0"/>
          <w:tab w:val="left" w:pos="426"/>
        </w:tabs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(zwane dalej „</w:t>
      </w:r>
      <w:r>
        <w:rPr>
          <w:rFonts w:ascii="Verdana" w:eastAsia="Times New Roman" w:hAnsi="Verdana"/>
          <w:i/>
          <w:iCs/>
          <w:sz w:val="20"/>
          <w:szCs w:val="20"/>
          <w:lang w:eastAsia="pl-PL"/>
        </w:rPr>
        <w:t>Przedmiotem  u</w:t>
      </w:r>
      <w:r w:rsidRPr="00C25014">
        <w:rPr>
          <w:rFonts w:ascii="Verdana" w:eastAsia="Times New Roman" w:hAnsi="Verdana"/>
          <w:i/>
          <w:iCs/>
          <w:sz w:val="20"/>
          <w:szCs w:val="20"/>
          <w:lang w:eastAsia="pl-PL"/>
        </w:rPr>
        <w:t>mowy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” lub „</w:t>
      </w:r>
      <w:r w:rsidRPr="00C25014">
        <w:rPr>
          <w:rFonts w:ascii="Verdana" w:eastAsia="Times New Roman" w:hAnsi="Verdana"/>
          <w:i/>
          <w:iCs/>
          <w:sz w:val="20"/>
          <w:szCs w:val="20"/>
          <w:lang w:eastAsia="pl-PL"/>
        </w:rPr>
        <w:t>Usługą”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).  </w:t>
      </w:r>
    </w:p>
    <w:p w14:paraId="5F68F826" w14:textId="77777777" w:rsidR="00F24D27" w:rsidRDefault="00F24D27" w:rsidP="00F24D27">
      <w:pPr>
        <w:numPr>
          <w:ilvl w:val="0"/>
          <w:numId w:val="26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iCs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iCs/>
          <w:spacing w:val="2"/>
          <w:position w:val="2"/>
          <w:sz w:val="20"/>
          <w:szCs w:val="20"/>
          <w:lang w:eastAsia="pl-PL"/>
        </w:rPr>
        <w:t xml:space="preserve">Szczegółowy zakres i sposób wykonania Usługi określa niniejsza Umowa </w:t>
      </w:r>
      <w:r>
        <w:rPr>
          <w:rFonts w:ascii="Verdana" w:eastAsia="Times New Roman" w:hAnsi="Verdana"/>
          <w:iCs/>
          <w:spacing w:val="2"/>
          <w:position w:val="2"/>
          <w:sz w:val="20"/>
          <w:szCs w:val="20"/>
          <w:lang w:eastAsia="pl-PL"/>
        </w:rPr>
        <w:br/>
      </w:r>
      <w:r w:rsidRPr="00C25014">
        <w:rPr>
          <w:rFonts w:ascii="Verdana" w:eastAsia="Times New Roman" w:hAnsi="Verdana"/>
          <w:iCs/>
          <w:spacing w:val="2"/>
          <w:position w:val="2"/>
          <w:sz w:val="20"/>
          <w:szCs w:val="20"/>
          <w:lang w:eastAsia="pl-PL"/>
        </w:rPr>
        <w:t xml:space="preserve">wraz z następującymi dokumentami stanowiącymi jej integralną część: </w:t>
      </w:r>
    </w:p>
    <w:p w14:paraId="5904BB9F" w14:textId="77777777" w:rsidR="00F24D27" w:rsidRPr="003824A4" w:rsidRDefault="00F24D27" w:rsidP="00F24D27">
      <w:pPr>
        <w:numPr>
          <w:ilvl w:val="0"/>
          <w:numId w:val="43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3824A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Opis przedmiotu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zamówienia (dalej „OPZ”),</w:t>
      </w:r>
    </w:p>
    <w:p w14:paraId="259E993B" w14:textId="77777777" w:rsidR="00F24D27" w:rsidRDefault="00F24D27" w:rsidP="00F24D27">
      <w:pPr>
        <w:numPr>
          <w:ilvl w:val="0"/>
          <w:numId w:val="43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3824A4">
        <w:rPr>
          <w:rFonts w:ascii="Verdana" w:eastAsia="Times New Roman" w:hAnsi="Verdana"/>
          <w:color w:val="000000"/>
          <w:sz w:val="20"/>
          <w:szCs w:val="20"/>
          <w:lang w:eastAsia="pl-PL"/>
        </w:rPr>
        <w:t>Formularz Ofertowy Wykonawcy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wraz z formularzem cenowym (dalej „oferta”),</w:t>
      </w:r>
    </w:p>
    <w:p w14:paraId="50693770" w14:textId="77777777" w:rsidR="00F24D27" w:rsidRPr="004C5D9F" w:rsidRDefault="00F24D27" w:rsidP="00F24D27">
      <w:pPr>
        <w:numPr>
          <w:ilvl w:val="0"/>
          <w:numId w:val="43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4C5D9F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Ogłoszenie o </w:t>
      </w:r>
      <w:r w:rsidRPr="004C5D9F">
        <w:rPr>
          <w:rFonts w:ascii="Verdana" w:eastAsia="Times New Roman" w:hAnsi="Verdana"/>
          <w:sz w:val="20"/>
          <w:szCs w:val="20"/>
          <w:lang w:eastAsia="pl-PL"/>
        </w:rPr>
        <w:t xml:space="preserve">w sprawie realizacji zamówienia o wartości mniejszej niż 130.000,00 PLN lub wyłączonym spod stosowania przepisów ustawy – Prawo zamówień publicznych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wraz z załącznikami.</w:t>
      </w:r>
    </w:p>
    <w:p w14:paraId="6F8096B5" w14:textId="77777777" w:rsidR="00F24D27" w:rsidRPr="00C25014" w:rsidRDefault="00F24D27" w:rsidP="00F24D27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Wykonawca zobowiązu</w:t>
      </w:r>
      <w:r>
        <w:rPr>
          <w:rFonts w:ascii="Verdana" w:eastAsia="Times New Roman" w:hAnsi="Verdana"/>
          <w:sz w:val="20"/>
          <w:szCs w:val="20"/>
          <w:lang w:eastAsia="pl-PL"/>
        </w:rPr>
        <w:t>je się do wykonania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mowy z należytą starannością,  zgodnie z Umową i wymogami zawartymi w dokumentach określonych w ust. </w:t>
      </w:r>
      <w:r>
        <w:rPr>
          <w:rFonts w:ascii="Verdana" w:eastAsia="Times New Roman" w:hAnsi="Verdana"/>
          <w:sz w:val="20"/>
          <w:szCs w:val="20"/>
          <w:lang w:eastAsia="pl-PL"/>
        </w:rPr>
        <w:t>2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oraz obowiązującymi przepisami, normami oraz w szczególności do:</w:t>
      </w:r>
    </w:p>
    <w:p w14:paraId="3322817C" w14:textId="77777777" w:rsidR="00F24D27" w:rsidRPr="006D41AA" w:rsidRDefault="00F24D27" w:rsidP="00F24D27">
      <w:pPr>
        <w:numPr>
          <w:ilvl w:val="0"/>
          <w:numId w:val="44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Ś</w:t>
      </w:r>
      <w:r w:rsidRPr="006D41AA">
        <w:rPr>
          <w:rFonts w:ascii="Verdana" w:eastAsia="Times New Roman" w:hAnsi="Verdana"/>
          <w:color w:val="000000"/>
          <w:sz w:val="20"/>
          <w:szCs w:val="20"/>
          <w:lang w:eastAsia="pl-PL"/>
        </w:rPr>
        <w:t>wiadczenia Usługi zgodnie z najlepszymi praktykami,</w:t>
      </w:r>
    </w:p>
    <w:p w14:paraId="4DCE42E5" w14:textId="77777777" w:rsidR="00F24D27" w:rsidRPr="006D41AA" w:rsidRDefault="00F24D27" w:rsidP="00F24D27">
      <w:pPr>
        <w:numPr>
          <w:ilvl w:val="0"/>
          <w:numId w:val="44"/>
        </w:numPr>
        <w:tabs>
          <w:tab w:val="num" w:pos="1134"/>
        </w:tabs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W</w:t>
      </w:r>
      <w:r w:rsidRPr="006D41AA">
        <w:rPr>
          <w:rFonts w:ascii="Verdana" w:eastAsia="Times New Roman" w:hAnsi="Verdana"/>
          <w:color w:val="000000"/>
          <w:sz w:val="20"/>
          <w:szCs w:val="20"/>
          <w:lang w:eastAsia="pl-PL"/>
        </w:rPr>
        <w:t>spółdziałania z Zamawiającym i uwzględniania jego zaleceń,</w:t>
      </w:r>
    </w:p>
    <w:p w14:paraId="7CE924A7" w14:textId="77777777" w:rsidR="00F24D27" w:rsidRPr="006D41AA" w:rsidRDefault="00F24D27" w:rsidP="00F24D27">
      <w:pPr>
        <w:numPr>
          <w:ilvl w:val="0"/>
          <w:numId w:val="44"/>
        </w:numPr>
        <w:tabs>
          <w:tab w:val="num" w:pos="1134"/>
        </w:tabs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I</w:t>
      </w:r>
      <w:r w:rsidRPr="006D41AA">
        <w:rPr>
          <w:rFonts w:ascii="Verdana" w:eastAsia="Times New Roman" w:hAnsi="Verdana"/>
          <w:color w:val="000000"/>
          <w:sz w:val="20"/>
          <w:szCs w:val="20"/>
          <w:lang w:eastAsia="pl-PL"/>
        </w:rPr>
        <w:t>nformowania Zamawiającego o problemach lub okolicznościach mogących wpłynąć na jakość lub termin wykonania Przedmiotu Umowy lub jakichkolwiek innych, mających istotne znaczenie dla realizacji Przedmiotu Umowy.</w:t>
      </w:r>
    </w:p>
    <w:p w14:paraId="1730163A" w14:textId="77777777" w:rsidR="00F24D27" w:rsidRPr="00C25014" w:rsidRDefault="00F24D27" w:rsidP="00F24D27">
      <w:pPr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lang w:eastAsia="pl-PL"/>
        </w:rPr>
        <w:t>Wykonawca oświadcza, że przed złożeniem oferty i podpisaniem Umowy zapoznał się ze wszystkimi warunkami lokalizacyjnymi, terenowymi i realizacyjnymi dotyczącymi Przedmiotu Umowy i uwzględni</w:t>
      </w:r>
      <w:r>
        <w:rPr>
          <w:rFonts w:ascii="Verdana" w:eastAsia="Times New Roman" w:hAnsi="Verdana"/>
          <w:sz w:val="20"/>
          <w:lang w:eastAsia="pl-PL"/>
        </w:rPr>
        <w:t>ł je w wynagrodzeniu wskazanym w ofercie.</w:t>
      </w:r>
    </w:p>
    <w:p w14:paraId="2AD176C7" w14:textId="77777777" w:rsidR="00F24D27" w:rsidRPr="00C25014" w:rsidRDefault="00F24D27" w:rsidP="00F24D27">
      <w:pPr>
        <w:tabs>
          <w:tab w:val="left" w:pos="708"/>
        </w:tabs>
        <w:spacing w:after="120" w:line="240" w:lineRule="auto"/>
        <w:ind w:right="23"/>
        <w:jc w:val="both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0C6839D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2</w:t>
      </w:r>
    </w:p>
    <w:p w14:paraId="1AB3F747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Termin realizacji zamówienia</w:t>
      </w:r>
    </w:p>
    <w:p w14:paraId="05221F16" w14:textId="77777777" w:rsidR="00F24D27" w:rsidRDefault="00F24D27" w:rsidP="00F24D27">
      <w:pPr>
        <w:numPr>
          <w:ilvl w:val="0"/>
          <w:numId w:val="24"/>
        </w:numPr>
        <w:tabs>
          <w:tab w:val="left" w:pos="426"/>
          <w:tab w:val="center" w:pos="4536"/>
          <w:tab w:val="right" w:pos="9072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bookmarkStart w:id="1" w:name="OLE_LINK53"/>
      <w:r w:rsidRPr="001A69CE">
        <w:rPr>
          <w:rFonts w:ascii="Verdana" w:eastAsia="Times New Roman" w:hAnsi="Verdana"/>
          <w:sz w:val="20"/>
          <w:szCs w:val="20"/>
          <w:lang w:eastAsia="pl-PL"/>
        </w:rPr>
        <w:t>Przedmiot umo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wy będzie realizowany w ciągu 24 miesięcy </w:t>
      </w:r>
      <w:r w:rsidRPr="001A69CE">
        <w:rPr>
          <w:rFonts w:ascii="Verdana" w:eastAsia="Times New Roman" w:hAnsi="Verdana"/>
          <w:sz w:val="20"/>
          <w:szCs w:val="20"/>
          <w:lang w:eastAsia="pl-PL"/>
        </w:rPr>
        <w:t>od daty zawarcia niniejszej umowy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  <w:r w:rsidRPr="00EA343E">
        <w:rPr>
          <w:rFonts w:ascii="Verdana" w:eastAsia="Times New Roman" w:hAnsi="Verdana"/>
          <w:sz w:val="20"/>
          <w:szCs w:val="20"/>
          <w:lang w:eastAsia="pl-PL"/>
        </w:rPr>
        <w:t>W przypadku wyczerpania kwoty wynagrodzenia za wykonanie Przedmiotu umowy, przed terminem wskazanym w zdaniu poprzednim, umowa ulega rozwiąza</w:t>
      </w:r>
      <w:r>
        <w:rPr>
          <w:rFonts w:ascii="Verdana" w:eastAsia="Times New Roman" w:hAnsi="Verdana"/>
          <w:sz w:val="20"/>
          <w:szCs w:val="20"/>
          <w:lang w:eastAsia="pl-PL"/>
        </w:rPr>
        <w:t>niu, zgodnie z § 3 ust.1 zdanie 2.</w:t>
      </w:r>
    </w:p>
    <w:p w14:paraId="090F3CA1" w14:textId="77777777" w:rsidR="00F24D27" w:rsidRPr="00C25014" w:rsidRDefault="00F24D27" w:rsidP="00F24D27">
      <w:pPr>
        <w:numPr>
          <w:ilvl w:val="0"/>
          <w:numId w:val="24"/>
        </w:numPr>
        <w:tabs>
          <w:tab w:val="left" w:pos="426"/>
          <w:tab w:val="center" w:pos="4536"/>
          <w:tab w:val="right" w:pos="9072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iCs/>
          <w:sz w:val="20"/>
          <w:szCs w:val="20"/>
          <w:lang w:eastAsia="pl-PL"/>
        </w:rPr>
        <w:t>Ro</w:t>
      </w:r>
      <w:r>
        <w:rPr>
          <w:rFonts w:ascii="Verdana" w:eastAsia="Times New Roman" w:hAnsi="Verdana"/>
          <w:iCs/>
          <w:sz w:val="20"/>
          <w:szCs w:val="20"/>
          <w:lang w:eastAsia="pl-PL"/>
        </w:rPr>
        <w:t>zpoczęcie wykonania Przedmiotu u</w:t>
      </w:r>
      <w:r w:rsidRPr="00C25014">
        <w:rPr>
          <w:rFonts w:ascii="Verdana" w:eastAsia="Times New Roman" w:hAnsi="Verdana"/>
          <w:iCs/>
          <w:sz w:val="20"/>
          <w:szCs w:val="20"/>
          <w:lang w:eastAsia="pl-PL"/>
        </w:rPr>
        <w:t xml:space="preserve">mowy nastąpi 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>niezwłocznie</w:t>
      </w:r>
      <w:r w:rsidRPr="00C25014">
        <w:rPr>
          <w:rFonts w:ascii="Verdana" w:eastAsia="Times New Roman" w:hAnsi="Verdana"/>
          <w:iCs/>
          <w:sz w:val="20"/>
          <w:szCs w:val="20"/>
          <w:lang w:eastAsia="pl-PL"/>
        </w:rPr>
        <w:t xml:space="preserve"> 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 xml:space="preserve">po podpisaniu Umowy. </w:t>
      </w:r>
      <w:r w:rsidRPr="00C25014">
        <w:rPr>
          <w:rFonts w:ascii="Verdana" w:eastAsia="Times New Roman" w:hAnsi="Verdana"/>
          <w:iCs/>
          <w:sz w:val="20"/>
          <w:szCs w:val="20"/>
          <w:lang w:eastAsia="pl-PL"/>
        </w:rPr>
        <w:t>Zamawiając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 xml:space="preserve">y </w:t>
      </w:r>
      <w:r>
        <w:rPr>
          <w:rFonts w:ascii="Verdana" w:eastAsia="Times New Roman" w:hAnsi="Verdana"/>
          <w:iCs/>
          <w:sz w:val="20"/>
          <w:szCs w:val="20"/>
          <w:lang w:eastAsia="pl-PL"/>
        </w:rPr>
        <w:t xml:space="preserve">może też, w dniu podpisania umowy, 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>wyda</w:t>
      </w:r>
      <w:r>
        <w:rPr>
          <w:rFonts w:ascii="Verdana" w:eastAsia="Times New Roman" w:hAnsi="Verdana"/>
          <w:iCs/>
          <w:sz w:val="20"/>
          <w:szCs w:val="20"/>
          <w:lang w:eastAsia="pl-PL"/>
        </w:rPr>
        <w:t>ć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 xml:space="preserve"> Wykonawcy </w:t>
      </w:r>
      <w:r w:rsidRPr="00C25014">
        <w:rPr>
          <w:rFonts w:ascii="Verdana" w:eastAsia="Times New Roman" w:hAnsi="Verdana"/>
          <w:iCs/>
          <w:sz w:val="20"/>
          <w:szCs w:val="20"/>
          <w:lang w:eastAsia="pl-PL"/>
        </w:rPr>
        <w:t>pisemn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>e</w:t>
      </w:r>
      <w:r w:rsidRPr="00C25014">
        <w:rPr>
          <w:rFonts w:ascii="Verdana" w:eastAsia="Times New Roman" w:hAnsi="Verdana"/>
          <w:iCs/>
          <w:sz w:val="20"/>
          <w:szCs w:val="20"/>
          <w:lang w:eastAsia="pl-PL"/>
        </w:rPr>
        <w:t xml:space="preserve"> polecenie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 xml:space="preserve"> określające konkretny dzień rozpoczęcia </w:t>
      </w:r>
      <w:r>
        <w:rPr>
          <w:rFonts w:ascii="Verdana" w:eastAsia="Times New Roman" w:hAnsi="Verdana"/>
          <w:iCs/>
          <w:sz w:val="20"/>
          <w:szCs w:val="20"/>
          <w:lang w:eastAsia="pl-PL"/>
        </w:rPr>
        <w:t xml:space="preserve">świadczenia Usługi, który 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>stanowi</w:t>
      </w:r>
      <w:r>
        <w:rPr>
          <w:rFonts w:ascii="Verdana" w:eastAsia="Times New Roman" w:hAnsi="Verdana"/>
          <w:iCs/>
          <w:sz w:val="20"/>
          <w:szCs w:val="20"/>
          <w:lang w:eastAsia="pl-PL"/>
        </w:rPr>
        <w:t>ć będzie wiążący Wykonawcę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 xml:space="preserve"> termin rozpoczęcia </w:t>
      </w:r>
      <w:r>
        <w:rPr>
          <w:rFonts w:ascii="Verdana" w:eastAsia="Times New Roman" w:hAnsi="Verdana"/>
          <w:iCs/>
          <w:sz w:val="20"/>
          <w:szCs w:val="20"/>
          <w:lang w:eastAsia="pl-PL"/>
        </w:rPr>
        <w:t>realizacji</w:t>
      </w:r>
      <w:r w:rsidRPr="00A371C3">
        <w:rPr>
          <w:rFonts w:ascii="Verdana" w:eastAsia="Times New Roman" w:hAnsi="Verdana"/>
          <w:iCs/>
          <w:sz w:val="20"/>
          <w:szCs w:val="20"/>
          <w:lang w:eastAsia="pl-PL"/>
        </w:rPr>
        <w:t xml:space="preserve"> Przedmiotu Umowy</w:t>
      </w:r>
      <w:r w:rsidRPr="00C25014">
        <w:rPr>
          <w:rFonts w:ascii="Verdana" w:eastAsia="Times New Roman" w:hAnsi="Verdana"/>
          <w:iCs/>
          <w:sz w:val="20"/>
          <w:szCs w:val="20"/>
          <w:lang w:eastAsia="pl-PL"/>
        </w:rPr>
        <w:t>.</w:t>
      </w:r>
    </w:p>
    <w:p w14:paraId="2895915B" w14:textId="77777777" w:rsidR="00F24D27" w:rsidRPr="00C25014" w:rsidRDefault="00F24D27" w:rsidP="00F24D27">
      <w:pPr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W przypadku wystąpienia okoliczności niezależnych od Wykonawcy skutkujących niemożnością dotrzymania terminu określonego w ust. </w:t>
      </w:r>
      <w:r>
        <w:rPr>
          <w:rFonts w:ascii="Verdana" w:eastAsia="Times New Roman" w:hAnsi="Verdana"/>
          <w:sz w:val="20"/>
          <w:szCs w:val="20"/>
          <w:lang w:eastAsia="pl-PL"/>
        </w:rPr>
        <w:t>2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, termin ten może ulec przedłużeniu, nie więcej jednak, niż o czas trwania tych okoliczności. Taka zmiana może nastąpić tylko na podstawie udokumentowanego wniosku Wykonawcy, za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pisemną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zgodą Zamawiającego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0CF611A0" w14:textId="77777777" w:rsidR="00F24D27" w:rsidRPr="00C25014" w:rsidRDefault="00F24D27" w:rsidP="00F24D27">
      <w:pPr>
        <w:spacing w:before="6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0ED821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3</w:t>
      </w:r>
    </w:p>
    <w:p w14:paraId="6F863BE2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Wynagrodzenie i sposób 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jego rozliczenia</w:t>
      </w:r>
    </w:p>
    <w:bookmarkEnd w:id="1"/>
    <w:p w14:paraId="0BB43B66" w14:textId="77777777" w:rsidR="00F24D27" w:rsidRPr="00C25014" w:rsidRDefault="00F24D27" w:rsidP="00F24D27">
      <w:pPr>
        <w:numPr>
          <w:ilvl w:val="0"/>
          <w:numId w:val="23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Cs/>
          <w:sz w:val="20"/>
          <w:szCs w:val="20"/>
          <w:lang w:eastAsia="pl-PL"/>
        </w:rPr>
        <w:t>Wynagrodzeni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e</w:t>
      </w: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za wykonanie Przedmiotu umowy określonego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w § 1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wynosi,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zgo</w:t>
      </w:r>
      <w:r>
        <w:rPr>
          <w:rFonts w:ascii="Verdana" w:eastAsia="Times New Roman" w:hAnsi="Verdana"/>
          <w:sz w:val="20"/>
          <w:szCs w:val="20"/>
          <w:lang w:eastAsia="pl-PL"/>
        </w:rPr>
        <w:t>dnie ze złożoną przez Wykonawcę ofertą</w:t>
      </w:r>
      <w:r w:rsidRPr="00C25014">
        <w:rPr>
          <w:rFonts w:ascii="Verdana" w:eastAsia="Times New Roman" w:hAnsi="Verdana"/>
          <w:bCs/>
          <w:sz w:val="20"/>
          <w:szCs w:val="20"/>
          <w:lang w:eastAsia="pl-PL"/>
        </w:rPr>
        <w:t>:</w:t>
      </w:r>
    </w:p>
    <w:p w14:paraId="1C5779EB" w14:textId="77777777" w:rsidR="00F24D27" w:rsidRPr="00C25014" w:rsidRDefault="00F24D27" w:rsidP="00F24D27">
      <w:pPr>
        <w:spacing w:after="12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lastRenderedPageBreak/>
        <w:t>kwotę netto: ______________ zł</w:t>
      </w:r>
      <w:r w:rsidRPr="00C25014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14:paraId="62ECF93F" w14:textId="77777777" w:rsidR="00F24D27" w:rsidRPr="00C25014" w:rsidRDefault="00F24D27" w:rsidP="00F24D27">
      <w:pPr>
        <w:spacing w:after="12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(słownie złotych:</w:t>
      </w:r>
      <w:r w:rsidRPr="00C25014">
        <w:rPr>
          <w:rFonts w:ascii="Times New Roman" w:eastAsia="Times New Roman" w:hAnsi="Times New Roman"/>
          <w:sz w:val="20"/>
          <w:szCs w:val="20"/>
          <w:lang w:eastAsia="pl-PL"/>
        </w:rPr>
        <w:t xml:space="preserve"> ______________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), </w:t>
      </w:r>
    </w:p>
    <w:p w14:paraId="3822CDAA" w14:textId="77777777" w:rsidR="00F24D27" w:rsidRPr="00C25014" w:rsidRDefault="00F24D27" w:rsidP="00F24D27">
      <w:pPr>
        <w:suppressAutoHyphens/>
        <w:spacing w:after="120" w:line="240" w:lineRule="auto"/>
        <w:ind w:left="426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plus podatek VAT </w:t>
      </w:r>
      <w:r w:rsidRPr="00C25014">
        <w:rPr>
          <w:rFonts w:ascii="Times New Roman" w:eastAsia="Times New Roman" w:hAnsi="Times New Roman"/>
          <w:sz w:val="20"/>
          <w:szCs w:val="24"/>
          <w:lang w:eastAsia="pl-PL"/>
        </w:rPr>
        <w:t>______________</w:t>
      </w: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% w wysokości </w:t>
      </w:r>
      <w:r w:rsidRPr="00C25014">
        <w:rPr>
          <w:rFonts w:ascii="Times New Roman" w:eastAsia="Times New Roman" w:hAnsi="Times New Roman"/>
          <w:sz w:val="20"/>
          <w:szCs w:val="24"/>
          <w:lang w:eastAsia="pl-PL"/>
        </w:rPr>
        <w:t>______________</w:t>
      </w: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zł  </w:t>
      </w:r>
    </w:p>
    <w:p w14:paraId="2A38BC30" w14:textId="77777777" w:rsidR="00F24D27" w:rsidRPr="00C25014" w:rsidRDefault="00F24D27" w:rsidP="00F24D27">
      <w:pPr>
        <w:suppressAutoHyphens/>
        <w:spacing w:after="120" w:line="240" w:lineRule="auto"/>
        <w:ind w:left="426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>(słownie złotych</w:t>
      </w:r>
      <w:r w:rsidRPr="00C25014">
        <w:rPr>
          <w:rFonts w:ascii="Times New Roman" w:eastAsia="Times New Roman" w:hAnsi="Times New Roman"/>
          <w:sz w:val="20"/>
          <w:szCs w:val="24"/>
          <w:lang w:eastAsia="pl-PL"/>
        </w:rPr>
        <w:t>______________</w:t>
      </w: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), </w:t>
      </w:r>
    </w:p>
    <w:p w14:paraId="5D985793" w14:textId="77777777" w:rsidR="00F24D27" w:rsidRPr="00C25014" w:rsidRDefault="00F24D27" w:rsidP="00F24D27">
      <w:pPr>
        <w:suppressAutoHyphens/>
        <w:spacing w:after="120" w:line="240" w:lineRule="auto"/>
        <w:ind w:left="426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co daje kwotę brutto: </w:t>
      </w:r>
      <w:r w:rsidRPr="00C25014">
        <w:rPr>
          <w:rFonts w:ascii="Verdana" w:eastAsia="Times New Roman" w:hAnsi="Verdana"/>
          <w:sz w:val="20"/>
          <w:szCs w:val="24"/>
          <w:lang w:eastAsia="pl-PL"/>
        </w:rPr>
        <w:t>______________ zł</w:t>
      </w:r>
      <w:r w:rsidRPr="00C25014">
        <w:rPr>
          <w:rFonts w:ascii="Times New Roman" w:eastAsia="Times New Roman" w:hAnsi="Times New Roman"/>
          <w:sz w:val="20"/>
          <w:szCs w:val="24"/>
          <w:lang w:eastAsia="pl-PL"/>
        </w:rPr>
        <w:t xml:space="preserve"> </w:t>
      </w:r>
    </w:p>
    <w:p w14:paraId="38648FF3" w14:textId="77777777" w:rsidR="00F24D27" w:rsidRDefault="00F24D27" w:rsidP="00F24D27">
      <w:pPr>
        <w:spacing w:after="120" w:line="240" w:lineRule="auto"/>
        <w:ind w:left="426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(słownie złotych: </w:t>
      </w:r>
      <w:r w:rsidRPr="00C25014">
        <w:rPr>
          <w:rFonts w:ascii="Times New Roman" w:eastAsia="Times New Roman" w:hAnsi="Times New Roman"/>
          <w:sz w:val="20"/>
          <w:szCs w:val="20"/>
          <w:lang w:eastAsia="pl-PL"/>
        </w:rPr>
        <w:t>______________</w:t>
      </w: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>).</w:t>
      </w:r>
    </w:p>
    <w:p w14:paraId="04F32630" w14:textId="77777777" w:rsidR="00F24D27" w:rsidRPr="00C25014" w:rsidRDefault="00F24D27" w:rsidP="00F24D27">
      <w:pPr>
        <w:spacing w:after="120" w:line="240" w:lineRule="auto"/>
        <w:ind w:left="426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C25014">
        <w:rPr>
          <w:rFonts w:ascii="Verdana" w:eastAsia="Times New Roman" w:hAnsi="Verdana" w:cs="Verdana"/>
          <w:bCs/>
          <w:sz w:val="20"/>
          <w:szCs w:val="20"/>
          <w:lang w:eastAsia="pl-PL"/>
        </w:rPr>
        <w:t>Gdy wynagrodzenie Wykonawcy osiągn</w:t>
      </w:r>
      <w:r>
        <w:rPr>
          <w:rFonts w:ascii="Verdana" w:eastAsia="Times New Roman" w:hAnsi="Verdana" w:cs="Verdana"/>
          <w:bCs/>
          <w:sz w:val="20"/>
          <w:szCs w:val="20"/>
          <w:lang w:eastAsia="pl-PL"/>
        </w:rPr>
        <w:t>ie kwotę, o której mowa wyżej, U</w:t>
      </w:r>
      <w:r w:rsidRPr="00C25014">
        <w:rPr>
          <w:rFonts w:ascii="Verdana" w:eastAsia="Times New Roman" w:hAnsi="Verdana" w:cs="Verdana"/>
          <w:bCs/>
          <w:sz w:val="20"/>
          <w:szCs w:val="20"/>
          <w:lang w:eastAsia="pl-PL"/>
        </w:rPr>
        <w:t>mowa ulega  rozwiązaniu z datą zapłaty ostatniej faktury wystawionej przez Wykonawcę</w:t>
      </w:r>
      <w:r>
        <w:rPr>
          <w:rFonts w:ascii="Verdana" w:eastAsia="Times New Roman" w:hAnsi="Verdana" w:cs="Verdana"/>
          <w:bCs/>
          <w:sz w:val="20"/>
          <w:szCs w:val="20"/>
          <w:lang w:eastAsia="pl-PL"/>
        </w:rPr>
        <w:t>.</w:t>
      </w:r>
    </w:p>
    <w:p w14:paraId="7F0CA8CB" w14:textId="77777777" w:rsidR="00F24D27" w:rsidRPr="005E72B9" w:rsidRDefault="00F24D27" w:rsidP="00F24D27">
      <w:pPr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hAnsi="Verdana"/>
          <w:color w:val="000000"/>
          <w:sz w:val="20"/>
          <w:szCs w:val="20"/>
        </w:rPr>
      </w:pPr>
      <w:r w:rsidRPr="005E72B9">
        <w:rPr>
          <w:rFonts w:ascii="Verdana" w:hAnsi="Verdana"/>
          <w:sz w:val="20"/>
          <w:szCs w:val="20"/>
        </w:rPr>
        <w:t>Wynagrodzenie, o którym mowa w ust. 1, rozliczone zostanie sukcesywnie na podstawie cen jednostkowych netto, określonych w Formularzu cenowym Wykonawcy, stanowiącym integralną część niniejszej Umowy, jako wynik iloczynu tych cen</w:t>
      </w:r>
      <w:r>
        <w:rPr>
          <w:rFonts w:ascii="Verdana" w:hAnsi="Verdana"/>
          <w:sz w:val="20"/>
          <w:szCs w:val="20"/>
        </w:rPr>
        <w:t xml:space="preserve">                          </w:t>
      </w:r>
      <w:r w:rsidRPr="005E72B9">
        <w:rPr>
          <w:rFonts w:ascii="Verdana" w:hAnsi="Verdana"/>
          <w:sz w:val="20"/>
          <w:szCs w:val="20"/>
        </w:rPr>
        <w:t xml:space="preserve"> i faktycznie wykonanego przez Wykonawcę zakresu Przedmiotu Umowy. </w:t>
      </w:r>
      <w:r w:rsidRPr="005E72B9">
        <w:rPr>
          <w:rFonts w:ascii="Verdana" w:hAnsi="Verdana"/>
          <w:color w:val="000000"/>
          <w:sz w:val="20"/>
          <w:szCs w:val="20"/>
        </w:rPr>
        <w:t xml:space="preserve">Do ceny netto, o której mowa w zdaniu poprzednim, zostanie doliczony podatek od towarów </w:t>
      </w:r>
      <w:r>
        <w:rPr>
          <w:rFonts w:ascii="Verdana" w:hAnsi="Verdana"/>
          <w:color w:val="000000"/>
          <w:sz w:val="20"/>
          <w:szCs w:val="20"/>
        </w:rPr>
        <w:t xml:space="preserve">               </w:t>
      </w:r>
      <w:r w:rsidRPr="005E72B9">
        <w:rPr>
          <w:rFonts w:ascii="Verdana" w:hAnsi="Verdana"/>
          <w:color w:val="000000"/>
          <w:sz w:val="20"/>
          <w:szCs w:val="20"/>
        </w:rPr>
        <w:t xml:space="preserve">i usług   w obowiązującej stawce. </w:t>
      </w:r>
    </w:p>
    <w:p w14:paraId="23B47E24" w14:textId="77777777" w:rsidR="00F24D27" w:rsidRPr="005E72B9" w:rsidRDefault="00F24D27" w:rsidP="00F24D27">
      <w:pPr>
        <w:autoSpaceDE w:val="0"/>
        <w:autoSpaceDN w:val="0"/>
        <w:adjustRightInd w:val="0"/>
        <w:spacing w:after="12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5E72B9">
        <w:rPr>
          <w:rFonts w:ascii="Verdana" w:hAnsi="Verdana"/>
          <w:sz w:val="20"/>
          <w:szCs w:val="20"/>
        </w:rPr>
        <w:t>Ostateczne rozliczenie kosztów z tytułu Przedmiotu Umowy nie może przekroczyć kwoty,</w:t>
      </w:r>
      <w:r>
        <w:rPr>
          <w:rFonts w:ascii="Verdana" w:hAnsi="Verdana"/>
          <w:sz w:val="20"/>
          <w:szCs w:val="20"/>
        </w:rPr>
        <w:t xml:space="preserve"> </w:t>
      </w:r>
      <w:r w:rsidRPr="005E72B9">
        <w:rPr>
          <w:rFonts w:ascii="Verdana" w:hAnsi="Verdana"/>
          <w:sz w:val="20"/>
          <w:szCs w:val="20"/>
        </w:rPr>
        <w:t>o której mowa w ust. 1, z zastrzeżeniem ust. 7.</w:t>
      </w:r>
    </w:p>
    <w:p w14:paraId="5E57F16F" w14:textId="77777777" w:rsidR="00F24D27" w:rsidRPr="005E72B9" w:rsidRDefault="00F24D27" w:rsidP="00F24D27">
      <w:pPr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E72B9">
        <w:rPr>
          <w:rFonts w:ascii="Verdana" w:hAnsi="Verdana"/>
          <w:sz w:val="20"/>
          <w:szCs w:val="20"/>
        </w:rPr>
        <w:t xml:space="preserve">Ceny jednostkowe netto, o których mowa w ust. 2 są cenami  niezmiennymi przez cały okres obowiązywania niniejszej umowy oraz obejmują wszystkie koszty związane </w:t>
      </w:r>
      <w:r>
        <w:rPr>
          <w:rFonts w:ascii="Verdana" w:hAnsi="Verdana"/>
          <w:sz w:val="20"/>
          <w:szCs w:val="20"/>
        </w:rPr>
        <w:t xml:space="preserve">                    </w:t>
      </w:r>
      <w:r w:rsidRPr="005E72B9">
        <w:rPr>
          <w:rFonts w:ascii="Verdana" w:hAnsi="Verdana"/>
          <w:sz w:val="20"/>
          <w:szCs w:val="20"/>
        </w:rPr>
        <w:t>z realizacją Usługi, w tym ryzyko Wykonawcy z tytułu</w:t>
      </w:r>
      <w:r>
        <w:rPr>
          <w:rFonts w:ascii="Verdana" w:hAnsi="Verdana"/>
          <w:sz w:val="20"/>
          <w:szCs w:val="20"/>
        </w:rPr>
        <w:t xml:space="preserve"> ich oszacowania,</w:t>
      </w:r>
      <w:r w:rsidRPr="005E72B9">
        <w:rPr>
          <w:rFonts w:ascii="Verdana" w:hAnsi="Verdana"/>
          <w:sz w:val="20"/>
          <w:szCs w:val="20"/>
        </w:rPr>
        <w:t xml:space="preserve"> a także oddziaływania innych czynników mających lub mogących mieć wpływ na te koszty.</w:t>
      </w:r>
      <w:r>
        <w:rPr>
          <w:rFonts w:ascii="Verdana" w:hAnsi="Verdana"/>
          <w:sz w:val="20"/>
          <w:szCs w:val="20"/>
        </w:rPr>
        <w:t xml:space="preserve"> </w:t>
      </w:r>
      <w:r w:rsidRPr="001B74B3">
        <w:rPr>
          <w:rFonts w:ascii="Verdana" w:eastAsia="Times New Roman" w:hAnsi="Verdana"/>
          <w:sz w:val="20"/>
          <w:szCs w:val="20"/>
          <w:lang w:eastAsia="pl-PL"/>
        </w:rPr>
        <w:t>Niedoszacowanie, pominięcie przez Wykonawcę przy wycenie jakiejkolwiek części zakresu zamówienia nie będzie stanowić podstawy do dodatkowej zapłaty z tego tytułu.</w:t>
      </w:r>
    </w:p>
    <w:p w14:paraId="6ED61EAA" w14:textId="77777777" w:rsidR="00F24D27" w:rsidRPr="005E72B9" w:rsidRDefault="00F24D27" w:rsidP="00F24D27">
      <w:pPr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E72B9">
        <w:rPr>
          <w:rFonts w:ascii="Verdana" w:hAnsi="Verdana"/>
          <w:sz w:val="20"/>
          <w:szCs w:val="20"/>
        </w:rPr>
        <w:t xml:space="preserve">Podstawą do </w:t>
      </w:r>
      <w:r w:rsidRPr="005E72B9">
        <w:rPr>
          <w:rFonts w:ascii="Verdana" w:hAnsi="Verdana" w:cs="ArialMT"/>
          <w:sz w:val="20"/>
          <w:szCs w:val="20"/>
        </w:rPr>
        <w:t xml:space="preserve">wystawienia przez Wykonawcę faktur częściowych za Przedmiot Umowy będzie </w:t>
      </w:r>
      <w:r>
        <w:rPr>
          <w:rFonts w:ascii="Verdana" w:hAnsi="Verdana" w:cs="ArialMT"/>
          <w:sz w:val="20"/>
          <w:szCs w:val="20"/>
        </w:rPr>
        <w:t>„Protokół wykonania usługi” (wg. załącznika nr 1 b do umowy) zrealizowanych w danym okresie rozliczeniowym. Okresem rozliczeniowym jest jeden miesiąc kalendarzowy.</w:t>
      </w:r>
    </w:p>
    <w:p w14:paraId="27635CD1" w14:textId="77777777" w:rsidR="00F24D27" w:rsidRPr="005E72B9" w:rsidRDefault="00F24D27" w:rsidP="00F24D27">
      <w:pPr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E72B9">
        <w:rPr>
          <w:rFonts w:ascii="Verdana" w:hAnsi="Verdana"/>
          <w:sz w:val="20"/>
          <w:szCs w:val="20"/>
        </w:rPr>
        <w:t xml:space="preserve">Zamawiający ma obowiązek zapłaty wynagrodzenia Wykonawcy w terminie do 30 dni, licząc od daty otrzymania przez Zamawiającego prawidłowo wystawionej faktury. Wykonawca dostarczy fakturę/y za wykonanie Przedmiotu umowy na adres: </w:t>
      </w:r>
      <w:r>
        <w:rPr>
          <w:rFonts w:ascii="Verdana" w:hAnsi="Verdana"/>
          <w:sz w:val="20"/>
          <w:szCs w:val="20"/>
        </w:rPr>
        <w:t>Generalna Dyrekcja Dróg Krajowych i Autostrad Oddział w Katowicach, ul. Myśliwska 5, 40-017 Katowice.</w:t>
      </w:r>
    </w:p>
    <w:p w14:paraId="29EC778C" w14:textId="77777777" w:rsidR="00F24D27" w:rsidRPr="005E72B9" w:rsidRDefault="00F24D27" w:rsidP="00F24D27">
      <w:pPr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E72B9">
        <w:rPr>
          <w:rFonts w:ascii="Verdana" w:hAnsi="Verdana"/>
          <w:sz w:val="20"/>
          <w:szCs w:val="20"/>
        </w:rPr>
        <w:t>Zapłata należności wynikających z faktury zostanie dokonana w formie przelewu na rachunek bankowy Wykonawcy podany w fakturze. Datą zapłaty jest dzień wydania polecenia przelewu bankowego.</w:t>
      </w:r>
    </w:p>
    <w:p w14:paraId="6FB3037C" w14:textId="77777777" w:rsidR="00F24D27" w:rsidRDefault="00F24D27" w:rsidP="00F24D27">
      <w:pPr>
        <w:numPr>
          <w:ilvl w:val="0"/>
          <w:numId w:val="23"/>
        </w:num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5E72B9">
        <w:rPr>
          <w:rFonts w:ascii="Verdana" w:hAnsi="Verdana"/>
          <w:sz w:val="20"/>
          <w:szCs w:val="20"/>
        </w:rPr>
        <w:t xml:space="preserve">Zmiana kwoty wynagrodzenia należnego Wykonawcy nastąpi w przypadku zmiany obowiązującej wysokości stawki podatku od towarów i usług (VAT). </w:t>
      </w:r>
      <w:r w:rsidRPr="005E72B9">
        <w:rPr>
          <w:rFonts w:ascii="Verdana" w:hAnsi="Verdana"/>
          <w:sz w:val="20"/>
          <w:szCs w:val="20"/>
        </w:rPr>
        <w:br/>
        <w:t xml:space="preserve">W takim przypadku do wynagrodzenia netto należnego Wykonawcy za wykonanie Przedmiotu Umowy, zostanie doliczony podatek VAT zgodnie z nową obowiązującą  stawką tego podatku. Zmiana wynagrodzenia brutto Wykonawcy w związku </w:t>
      </w:r>
      <w:r w:rsidRPr="005E72B9">
        <w:rPr>
          <w:rFonts w:ascii="Verdana" w:hAnsi="Verdana"/>
          <w:sz w:val="20"/>
          <w:szCs w:val="20"/>
        </w:rPr>
        <w:br/>
        <w:t>ze zmianą stawki podatku VAT nie wymaga zawarcia aneksu do umowy.</w:t>
      </w:r>
    </w:p>
    <w:p w14:paraId="41998CC8" w14:textId="77777777" w:rsidR="00F24D27" w:rsidRPr="005E72B9" w:rsidRDefault="00F24D27" w:rsidP="00F24D27">
      <w:pPr>
        <w:numPr>
          <w:ilvl w:val="0"/>
          <w:numId w:val="23"/>
        </w:numPr>
        <w:spacing w:after="120" w:line="240" w:lineRule="auto"/>
        <w:ind w:left="426"/>
        <w:jc w:val="both"/>
        <w:rPr>
          <w:rFonts w:ascii="Verdana" w:hAnsi="Verdana"/>
          <w:sz w:val="20"/>
          <w:szCs w:val="20"/>
        </w:rPr>
      </w:pPr>
      <w:r w:rsidRPr="00A244EF">
        <w:rPr>
          <w:rFonts w:ascii="Verdana" w:hAnsi="Verdana"/>
          <w:sz w:val="20"/>
          <w:szCs w:val="20"/>
        </w:rPr>
        <w:t xml:space="preserve">Zamawiający zastrzega sobie możliwość zwiększenia lub zmniejszenia ilości pojazdów 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</w:r>
      <w:r w:rsidRPr="00A244EF">
        <w:rPr>
          <w:rFonts w:ascii="Verdana" w:hAnsi="Verdana"/>
          <w:sz w:val="20"/>
          <w:szCs w:val="20"/>
        </w:rPr>
        <w:t>objętych usług</w:t>
      </w:r>
      <w:r>
        <w:rPr>
          <w:rFonts w:ascii="Verdana" w:hAnsi="Verdana"/>
          <w:sz w:val="20"/>
          <w:szCs w:val="20"/>
        </w:rPr>
        <w:t>ą</w:t>
      </w:r>
      <w:r w:rsidRPr="00A244E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(załącznik nr 1a do umowy) </w:t>
      </w:r>
      <w:r w:rsidRPr="00A244EF">
        <w:rPr>
          <w:rFonts w:ascii="Verdana" w:hAnsi="Verdana"/>
          <w:sz w:val="20"/>
          <w:szCs w:val="20"/>
        </w:rPr>
        <w:t xml:space="preserve">z zachowaniem cen jednostkowych za usługę </w:t>
      </w:r>
      <w:r>
        <w:rPr>
          <w:rFonts w:ascii="Verdana" w:hAnsi="Verdana"/>
          <w:sz w:val="20"/>
          <w:szCs w:val="20"/>
        </w:rPr>
        <w:t xml:space="preserve">określonych w Formularzu cenowym </w:t>
      </w:r>
      <w:r w:rsidRPr="00A244EF">
        <w:rPr>
          <w:rFonts w:ascii="Verdana" w:hAnsi="Verdana"/>
          <w:sz w:val="20"/>
          <w:szCs w:val="20"/>
        </w:rPr>
        <w:t>z zastrzeżeniem ust 1</w:t>
      </w:r>
      <w:r>
        <w:rPr>
          <w:rFonts w:ascii="Verdana" w:hAnsi="Verdana"/>
          <w:sz w:val="20"/>
          <w:szCs w:val="20"/>
        </w:rPr>
        <w:t xml:space="preserve"> zdanie 2</w:t>
      </w:r>
      <w:r w:rsidRPr="00A244EF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Zamawiający poinformuje Wykonawcę telefonicznie oraz pisemnie o każdej zmianie dotyczącej pojazdów. </w:t>
      </w:r>
      <w:r w:rsidRPr="00A244EF">
        <w:rPr>
          <w:rFonts w:ascii="Verdana" w:hAnsi="Verdana"/>
          <w:sz w:val="20"/>
          <w:szCs w:val="20"/>
        </w:rPr>
        <w:t>Powy</w:t>
      </w:r>
      <w:r>
        <w:rPr>
          <w:rFonts w:ascii="Verdana" w:hAnsi="Verdana"/>
          <w:sz w:val="20"/>
          <w:szCs w:val="20"/>
        </w:rPr>
        <w:t>ższe nie wymaga zawarcia aneksu do umowy</w:t>
      </w:r>
      <w:r w:rsidRPr="00A244EF">
        <w:rPr>
          <w:rFonts w:ascii="Verdana" w:hAnsi="Verdana"/>
          <w:sz w:val="20"/>
          <w:szCs w:val="20"/>
        </w:rPr>
        <w:t>.</w:t>
      </w:r>
    </w:p>
    <w:p w14:paraId="3ABA9B50" w14:textId="77777777" w:rsidR="00F24D27" w:rsidRPr="00C25014" w:rsidRDefault="00F24D27" w:rsidP="00F24D27">
      <w:pPr>
        <w:spacing w:after="120" w:line="240" w:lineRule="auto"/>
        <w:jc w:val="both"/>
        <w:rPr>
          <w:rFonts w:ascii="Courier New" w:eastAsia="Times New Roman" w:hAnsi="Courier New"/>
          <w:sz w:val="20"/>
          <w:szCs w:val="20"/>
          <w:lang w:eastAsia="pl-PL"/>
        </w:rPr>
      </w:pPr>
    </w:p>
    <w:p w14:paraId="23E530EB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4</w:t>
      </w:r>
    </w:p>
    <w:p w14:paraId="2A926D95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>Odbiór Przedmiotu Umowy</w:t>
      </w:r>
    </w:p>
    <w:p w14:paraId="4E82A82C" w14:textId="77777777" w:rsidR="00F24D27" w:rsidRPr="00A244EF" w:rsidRDefault="00F24D27" w:rsidP="00F24D27">
      <w:pPr>
        <w:numPr>
          <w:ilvl w:val="0"/>
          <w:numId w:val="27"/>
        </w:numPr>
        <w:spacing w:after="120" w:line="240" w:lineRule="auto"/>
        <w:ind w:left="36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Każdorazowo po wykonaniu usługi, pracownik Zamawiającego podsta</w:t>
      </w:r>
      <w:r w:rsidRPr="00A244EF">
        <w:rPr>
          <w:rFonts w:ascii="Verdana" w:hAnsi="Verdana"/>
          <w:sz w:val="20"/>
          <w:szCs w:val="20"/>
        </w:rPr>
        <w:t>wi</w:t>
      </w:r>
      <w:r>
        <w:rPr>
          <w:rFonts w:ascii="Verdana" w:hAnsi="Verdana"/>
          <w:sz w:val="20"/>
          <w:szCs w:val="20"/>
        </w:rPr>
        <w:t>ający pojazd do myjni, złoży podpis potwierdzający prawidłowość wykonania usługi na protokole wykonania usługi. Protokół ten będzie równocześnie stanowił wykaz ilościowy wykonanych czynności w danym okresie rozliczeniowym.</w:t>
      </w:r>
      <w:r w:rsidRPr="00A244EF">
        <w:rPr>
          <w:rFonts w:ascii="Verdana" w:hAnsi="Verdana"/>
          <w:sz w:val="20"/>
          <w:szCs w:val="20"/>
        </w:rPr>
        <w:t xml:space="preserve"> </w:t>
      </w:r>
    </w:p>
    <w:p w14:paraId="057A7EEC" w14:textId="77777777" w:rsidR="00F24D27" w:rsidRPr="00A244EF" w:rsidRDefault="00F24D27" w:rsidP="00F24D27">
      <w:pPr>
        <w:numPr>
          <w:ilvl w:val="0"/>
          <w:numId w:val="27"/>
        </w:numPr>
        <w:spacing w:after="120" w:line="240" w:lineRule="auto"/>
        <w:ind w:left="360"/>
        <w:jc w:val="both"/>
        <w:rPr>
          <w:rFonts w:ascii="Verdana" w:hAnsi="Verdana"/>
          <w:sz w:val="20"/>
          <w:szCs w:val="20"/>
        </w:rPr>
      </w:pPr>
      <w:r w:rsidRPr="00A244EF">
        <w:rPr>
          <w:rFonts w:ascii="Verdana" w:hAnsi="Verdana"/>
          <w:sz w:val="20"/>
          <w:szCs w:val="20"/>
        </w:rPr>
        <w:t xml:space="preserve">Wzór </w:t>
      </w:r>
      <w:r>
        <w:rPr>
          <w:rFonts w:ascii="Verdana" w:hAnsi="Verdana"/>
          <w:sz w:val="20"/>
          <w:szCs w:val="20"/>
        </w:rPr>
        <w:t xml:space="preserve">protokołu </w:t>
      </w:r>
      <w:r w:rsidRPr="00A244EF">
        <w:rPr>
          <w:rFonts w:ascii="Verdana" w:hAnsi="Verdana"/>
          <w:sz w:val="20"/>
          <w:szCs w:val="20"/>
        </w:rPr>
        <w:t xml:space="preserve">, o którym mowa w § 4 </w:t>
      </w:r>
      <w:r>
        <w:rPr>
          <w:rFonts w:ascii="Verdana" w:hAnsi="Verdana"/>
          <w:sz w:val="20"/>
          <w:szCs w:val="20"/>
        </w:rPr>
        <w:t>ust</w:t>
      </w:r>
      <w:r w:rsidRPr="00A244EF">
        <w:rPr>
          <w:rFonts w:ascii="Verdana" w:hAnsi="Verdana"/>
          <w:sz w:val="20"/>
          <w:szCs w:val="20"/>
        </w:rPr>
        <w:t xml:space="preserve">. 1 stanowi załącznik nr </w:t>
      </w:r>
      <w:r>
        <w:rPr>
          <w:rFonts w:ascii="Verdana" w:hAnsi="Verdana"/>
          <w:sz w:val="20"/>
          <w:szCs w:val="20"/>
        </w:rPr>
        <w:t>1b</w:t>
      </w:r>
      <w:r w:rsidRPr="00A244EF">
        <w:rPr>
          <w:rFonts w:ascii="Verdana" w:hAnsi="Verdana"/>
          <w:sz w:val="20"/>
          <w:szCs w:val="20"/>
        </w:rPr>
        <w:t xml:space="preserve"> do niniejszej </w:t>
      </w:r>
      <w:r>
        <w:rPr>
          <w:rFonts w:ascii="Verdana" w:hAnsi="Verdana"/>
          <w:sz w:val="20"/>
          <w:szCs w:val="20"/>
        </w:rPr>
        <w:t>U</w:t>
      </w:r>
      <w:r w:rsidRPr="00A244EF">
        <w:rPr>
          <w:rFonts w:ascii="Verdana" w:hAnsi="Verdana"/>
          <w:sz w:val="20"/>
          <w:szCs w:val="20"/>
        </w:rPr>
        <w:t>mowy.</w:t>
      </w:r>
    </w:p>
    <w:p w14:paraId="4763DC88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5D101B1B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5</w:t>
      </w:r>
    </w:p>
    <w:p w14:paraId="4DECC282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Personel Wykonawcy i potencjał techniczny </w:t>
      </w:r>
    </w:p>
    <w:p w14:paraId="0EEEDE0E" w14:textId="77777777" w:rsidR="00F24D27" w:rsidRPr="00C25014" w:rsidRDefault="00F24D27" w:rsidP="00F24D27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4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Wykonawca zobowiązuje się zapewnić i skierować do wykonania Prz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edmiotu umowy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odpowiednią liczbę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wykwalifikowanych osób (personelu), oraz dysponować odpowiednim potencjałem technicznym, umożliwiającym wykonanie umowy zgodnie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z jej przedmiotem i treścią.  </w:t>
      </w:r>
    </w:p>
    <w:p w14:paraId="7CC976FB" w14:textId="77777777" w:rsidR="00F24D27" w:rsidRPr="00C25014" w:rsidRDefault="00F24D27" w:rsidP="00F24D27">
      <w:pPr>
        <w:numPr>
          <w:ilvl w:val="0"/>
          <w:numId w:val="12"/>
        </w:numPr>
        <w:spacing w:after="120" w:line="240" w:lineRule="auto"/>
        <w:ind w:left="426" w:hanging="426"/>
        <w:jc w:val="both"/>
        <w:rPr>
          <w:rFonts w:ascii="Arial" w:eastAsia="Times New Roman" w:hAnsi="Arial"/>
          <w:sz w:val="24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Wykonawca zapewni we własnym zakresie sprzęt i wszystkie materiały nie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zbędne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do wykonania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mowy</w:t>
      </w:r>
      <w:r w:rsidRPr="00C25014">
        <w:rPr>
          <w:rFonts w:ascii="Arial" w:eastAsia="Times New Roman" w:hAnsi="Arial"/>
          <w:sz w:val="24"/>
          <w:szCs w:val="20"/>
          <w:lang w:eastAsia="pl-PL"/>
        </w:rPr>
        <w:t xml:space="preserve">. </w:t>
      </w:r>
    </w:p>
    <w:p w14:paraId="57E6685A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D3E3790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6</w:t>
      </w:r>
    </w:p>
    <w:p w14:paraId="16E65440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bCs/>
          <w:sz w:val="20"/>
          <w:szCs w:val="20"/>
          <w:lang w:eastAsia="pl-PL"/>
        </w:rPr>
        <w:t>Obowiązki Stron</w:t>
      </w:r>
    </w:p>
    <w:p w14:paraId="1D3AD2ED" w14:textId="77777777" w:rsidR="00F24D27" w:rsidRPr="00C25014" w:rsidRDefault="00F24D27" w:rsidP="00F24D27">
      <w:pPr>
        <w:numPr>
          <w:ilvl w:val="0"/>
          <w:numId w:val="13"/>
        </w:numPr>
        <w:spacing w:after="120" w:line="240" w:lineRule="auto"/>
        <w:ind w:left="426" w:right="23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Do obowiązków Wykonawcy należy w szczególności: </w:t>
      </w:r>
    </w:p>
    <w:p w14:paraId="74BA7FFF" w14:textId="77777777" w:rsidR="00F24D27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w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ykonywanie Przedmiotu umowy, zgodnie z postanowieniami niniejszej Umowy, dokumentami i wymogami zawartymi w § 1 ust. 2 i 3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,</w:t>
      </w:r>
    </w:p>
    <w:p w14:paraId="31CD58CB" w14:textId="77777777" w:rsidR="00F24D27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terminowa realizacja usług:</w:t>
      </w:r>
    </w:p>
    <w:p w14:paraId="2DD420AA" w14:textId="77777777" w:rsidR="00F24D27" w:rsidRDefault="00F24D27" w:rsidP="00F24D27">
      <w:pPr>
        <w:numPr>
          <w:ilvl w:val="1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przyjęcie samochodu w celu wykonania usługi w ciągu dwóch dni roboczych od momentu zlecenia.</w:t>
      </w:r>
    </w:p>
    <w:p w14:paraId="3DF5E716" w14:textId="77777777" w:rsidR="00F24D27" w:rsidRDefault="00F24D27" w:rsidP="00F24D27">
      <w:pPr>
        <w:numPr>
          <w:ilvl w:val="1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wykonanie usługi </w:t>
      </w: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mycia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nadwozia </w:t>
      </w: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 ciągu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45 minut</w:t>
      </w: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od momentu terminowego podstawienia samochodu,</w:t>
      </w:r>
    </w:p>
    <w:p w14:paraId="1DAEFBDB" w14:textId="77777777" w:rsidR="00F24D27" w:rsidRDefault="00F24D27" w:rsidP="00F24D27">
      <w:pPr>
        <w:numPr>
          <w:ilvl w:val="1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>wykonanie usługi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czyszczenia wnętrza</w:t>
      </w: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w ciągu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45 minut</w:t>
      </w: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od momentu terminowego podstawienia samochodu,</w:t>
      </w:r>
    </w:p>
    <w:p w14:paraId="5D00B143" w14:textId="77777777" w:rsidR="00F24D27" w:rsidRDefault="00F24D27" w:rsidP="00F24D27">
      <w:pPr>
        <w:numPr>
          <w:ilvl w:val="1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wykonanie usługi mycia nadwozia oraz czyszczenia wnętrza zlecanych łącznie, w ciągu 90 minut od momentu terminowego podstawienia samochodu,</w:t>
      </w:r>
    </w:p>
    <w:p w14:paraId="7E9D33B9" w14:textId="77777777" w:rsidR="00F24D27" w:rsidRDefault="00F24D27" w:rsidP="00F24D27">
      <w:pPr>
        <w:numPr>
          <w:ilvl w:val="1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wykonanie usługi mycia podwozia w ciągu jednego dnia roboczego od momentu terminowego podstawienia samochodu, </w:t>
      </w:r>
    </w:p>
    <w:p w14:paraId="6FD63EFC" w14:textId="77777777" w:rsidR="00F24D27" w:rsidRPr="00225C44" w:rsidRDefault="00F24D27" w:rsidP="00F24D27">
      <w:pPr>
        <w:numPr>
          <w:ilvl w:val="1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>wykonanie usługi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doczyszczania wnętrza i prania tapicerki</w:t>
      </w: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w ciągu dwóch dni roboczych od momentu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terminowego </w:t>
      </w:r>
      <w:r w:rsidRPr="00225C4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podstawienia samochodu, </w:t>
      </w:r>
    </w:p>
    <w:p w14:paraId="093B3047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d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ysponowanie odpowiednią ilośc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ią wykwalifikowanego personelu,</w:t>
      </w:r>
    </w:p>
    <w:p w14:paraId="3EB7C878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d</w:t>
      </w: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ysponowanie i używanie odpowiedniej ilości sprzętu, niezbędnego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br/>
      </w:r>
      <w:r w:rsidRPr="00C25014">
        <w:rPr>
          <w:rFonts w:ascii="Verdana" w:eastAsia="Times New Roman" w:hAnsi="Verdana"/>
          <w:color w:val="000000"/>
          <w:sz w:val="20"/>
          <w:szCs w:val="20"/>
          <w:lang w:eastAsia="pl-PL"/>
        </w:rPr>
        <w:t>d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o prawidłowej realizacji Usługi,</w:t>
      </w:r>
    </w:p>
    <w:p w14:paraId="2B9271AC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u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zyskanie wszelkich ważnych zezwoleń i decyzji, niezbędnych dla realizacji Przedmiotu umowy, jeżeli ustawy nak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ładają obowiązek ich posiadania,</w:t>
      </w:r>
    </w:p>
    <w:p w14:paraId="2C1F914D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d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okonanie, we własnym zakresie, wszelkich niezbędnych zgłoszeń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>i uzgodnień, związanych z realizacją Usługi, do odpowiednich służb i organów administracyjnych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,</w:t>
      </w:r>
    </w:p>
    <w:p w14:paraId="52160B31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p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rzestrzeganie zasad bezpieczeństwa, BHP, p.poż, </w:t>
      </w:r>
    </w:p>
    <w:p w14:paraId="32B836EF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lastRenderedPageBreak/>
        <w:t>p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onoszenie pełnej odpowiedzialności za bezpieczeństwo podejmowanych przez Wykonawcę działań, a także za wypadki i szkody wyrządzone przez osoby trzecie, którymi Wykonawca się posługuje lub z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a które ponosi odpowiedzialność,</w:t>
      </w:r>
    </w:p>
    <w:p w14:paraId="60204A63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p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onoszenie odpowiedzialności za wszelkie szkody będące następstwem niewykonania lub nienależytego wykonania Przedmiotu umowy,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>które to szkody Wykonawca zobowiązuj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e się pokryć w pełnej wysokości,</w:t>
      </w:r>
    </w:p>
    <w:p w14:paraId="51D29074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n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iezwłoczne informowanie Zamawiającego telefonicznie lub mailowo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 xml:space="preserve">o zaistniałych wypadkach, problemach lub okolicznościach mogących wpłynąć na jakość i sposób wykonywania Przedmiotu umowy, lub jakichkolwiek innych, mających istotne znaczenie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dla realizacji Przedmiotu Umowy,</w:t>
      </w:r>
    </w:p>
    <w:p w14:paraId="15FC9FD7" w14:textId="77777777" w:rsidR="00F24D27" w:rsidRPr="005412D0" w:rsidRDefault="00F24D27" w:rsidP="00F24D27">
      <w:pPr>
        <w:numPr>
          <w:ilvl w:val="0"/>
          <w:numId w:val="45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u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sunięcie na własny koszt wszelkich wad w Przedmiocie umowy, stwierdzonych podczas odbiorów.</w:t>
      </w:r>
    </w:p>
    <w:p w14:paraId="178CAB96" w14:textId="77777777" w:rsidR="00F24D27" w:rsidRDefault="00F24D27" w:rsidP="00F24D27">
      <w:pPr>
        <w:spacing w:after="120" w:line="240" w:lineRule="auto"/>
        <w:ind w:left="1413" w:right="23" w:hanging="705"/>
        <w:jc w:val="both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</w:p>
    <w:p w14:paraId="0A9F60FA" w14:textId="77777777" w:rsidR="00F24D27" w:rsidRPr="00C25014" w:rsidRDefault="00F24D27" w:rsidP="00F24D27">
      <w:pPr>
        <w:spacing w:after="120" w:line="240" w:lineRule="auto"/>
        <w:ind w:left="1413" w:right="23" w:hanging="705"/>
        <w:jc w:val="both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</w:p>
    <w:p w14:paraId="1F58153D" w14:textId="77777777" w:rsidR="00F24D27" w:rsidRPr="00C25014" w:rsidRDefault="00F24D27" w:rsidP="00F24D27">
      <w:pPr>
        <w:numPr>
          <w:ilvl w:val="0"/>
          <w:numId w:val="13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Zamawiający jest zobowiązany w szczególności do:</w:t>
      </w:r>
    </w:p>
    <w:p w14:paraId="11338467" w14:textId="77777777" w:rsidR="00F24D27" w:rsidRPr="003B4E02" w:rsidRDefault="00F24D27" w:rsidP="00F24D27">
      <w:pPr>
        <w:numPr>
          <w:ilvl w:val="0"/>
          <w:numId w:val="46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3B4E02">
        <w:rPr>
          <w:rFonts w:ascii="Verdana" w:eastAsia="Times New Roman" w:hAnsi="Verdana"/>
          <w:color w:val="000000"/>
          <w:sz w:val="20"/>
          <w:szCs w:val="20"/>
          <w:lang w:eastAsia="pl-PL"/>
        </w:rPr>
        <w:t>bieżącej kontroli w zakresie prawidłowości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realizowanego Przedmiotu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>Umowy,</w:t>
      </w:r>
    </w:p>
    <w:p w14:paraId="006B2296" w14:textId="77777777" w:rsidR="00F24D27" w:rsidRPr="003B4E02" w:rsidRDefault="00F24D27" w:rsidP="00F24D27">
      <w:pPr>
        <w:numPr>
          <w:ilvl w:val="0"/>
          <w:numId w:val="46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3B4E02">
        <w:rPr>
          <w:rFonts w:ascii="Verdana" w:eastAsia="Times New Roman" w:hAnsi="Verdana"/>
          <w:color w:val="000000"/>
          <w:sz w:val="20"/>
          <w:szCs w:val="20"/>
          <w:lang w:eastAsia="pl-PL"/>
        </w:rPr>
        <w:t>dokona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nie odbioru/ów Przedmiotu Umowy,</w:t>
      </w:r>
    </w:p>
    <w:p w14:paraId="291A8CB1" w14:textId="77777777" w:rsidR="00F24D27" w:rsidRPr="003B4E02" w:rsidRDefault="00F24D27" w:rsidP="00F24D27">
      <w:pPr>
        <w:numPr>
          <w:ilvl w:val="0"/>
          <w:numId w:val="46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3B4E02">
        <w:rPr>
          <w:rFonts w:ascii="Verdana" w:eastAsia="Times New Roman" w:hAnsi="Verdana"/>
          <w:color w:val="000000"/>
          <w:sz w:val="20"/>
          <w:szCs w:val="20"/>
          <w:lang w:eastAsia="pl-PL"/>
        </w:rPr>
        <w:t>t</w:t>
      </w:r>
      <w:r w:rsidRPr="00D028BB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erminowej zapłaty wynagrodzenia Wykonawcy, zgodnie z </w:t>
      </w:r>
      <w:r w:rsidRPr="003B4E02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§ 3 ust.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5</w:t>
      </w:r>
      <w:r w:rsidRPr="003B4E02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i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6</w:t>
      </w:r>
      <w:r w:rsidRPr="003B4E02">
        <w:rPr>
          <w:rFonts w:ascii="Verdana" w:eastAsia="Times New Roman" w:hAnsi="Verdana"/>
          <w:color w:val="000000"/>
          <w:sz w:val="20"/>
          <w:szCs w:val="20"/>
          <w:lang w:eastAsia="pl-PL"/>
        </w:rPr>
        <w:t>.</w:t>
      </w:r>
    </w:p>
    <w:p w14:paraId="7A941E9E" w14:textId="77777777" w:rsidR="00F24D27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F678135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7</w:t>
      </w:r>
    </w:p>
    <w:p w14:paraId="60D49C67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Przedstawiciele Stron</w:t>
      </w:r>
    </w:p>
    <w:p w14:paraId="57810690" w14:textId="77777777" w:rsidR="00F24D27" w:rsidRPr="00C25014" w:rsidRDefault="00F24D27" w:rsidP="00F24D27">
      <w:pPr>
        <w:numPr>
          <w:ilvl w:val="0"/>
          <w:numId w:val="14"/>
        </w:numPr>
        <w:spacing w:after="120" w:line="240" w:lineRule="auto"/>
        <w:ind w:left="426" w:right="23" w:hanging="426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Fu</w:t>
      </w:r>
      <w:r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nkcję koordynatora z ramienia Wykonawcy będzie</w:t>
      </w: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 pełnić:</w:t>
      </w:r>
    </w:p>
    <w:p w14:paraId="0BE5B8C7" w14:textId="77777777" w:rsidR="00F24D27" w:rsidRPr="00C25014" w:rsidRDefault="00F24D27" w:rsidP="00F24D27">
      <w:pPr>
        <w:spacing w:after="120" w:line="240" w:lineRule="auto"/>
        <w:ind w:left="426" w:right="23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Times New Roman" w:eastAsia="Times New Roman" w:hAnsi="Times New Roman"/>
          <w:spacing w:val="2"/>
          <w:position w:val="2"/>
          <w:sz w:val="20"/>
          <w:szCs w:val="20"/>
          <w:lang w:eastAsia="pl-PL"/>
        </w:rPr>
        <w:t>_________________</w:t>
      </w:r>
    </w:p>
    <w:p w14:paraId="06EE6471" w14:textId="77777777" w:rsidR="00F24D27" w:rsidRPr="00C25014" w:rsidRDefault="00F24D27" w:rsidP="00F24D27">
      <w:pPr>
        <w:spacing w:after="120" w:line="240" w:lineRule="auto"/>
        <w:ind w:left="426" w:right="23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tel.:</w:t>
      </w:r>
      <w:r w:rsidRPr="00C25014">
        <w:rPr>
          <w:rFonts w:ascii="Times New Roman" w:eastAsia="Times New Roman" w:hAnsi="Times New Roman"/>
          <w:spacing w:val="2"/>
          <w:position w:val="2"/>
          <w:sz w:val="20"/>
          <w:szCs w:val="20"/>
          <w:lang w:eastAsia="pl-PL"/>
        </w:rPr>
        <w:t xml:space="preserve"> _________________ </w:t>
      </w: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 faks.:</w:t>
      </w:r>
      <w:r w:rsidRPr="00C25014">
        <w:rPr>
          <w:rFonts w:ascii="Times New Roman" w:eastAsia="Times New Roman" w:hAnsi="Times New Roman"/>
          <w:spacing w:val="2"/>
          <w:position w:val="2"/>
          <w:sz w:val="20"/>
          <w:szCs w:val="20"/>
          <w:lang w:eastAsia="pl-PL"/>
        </w:rPr>
        <w:t xml:space="preserve"> _________________</w:t>
      </w:r>
    </w:p>
    <w:p w14:paraId="028FF4BB" w14:textId="77777777" w:rsidR="00F24D27" w:rsidRPr="00C25014" w:rsidRDefault="00F24D27" w:rsidP="00F24D27">
      <w:pPr>
        <w:spacing w:after="120" w:line="240" w:lineRule="auto"/>
        <w:ind w:left="426" w:right="23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e</w:t>
      </w:r>
      <w:r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-</w:t>
      </w: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mail: </w:t>
      </w:r>
      <w:r w:rsidRPr="00C25014">
        <w:rPr>
          <w:rFonts w:ascii="Times New Roman" w:eastAsia="Times New Roman" w:hAnsi="Times New Roman"/>
          <w:spacing w:val="2"/>
          <w:position w:val="2"/>
          <w:sz w:val="20"/>
          <w:szCs w:val="20"/>
          <w:lang w:eastAsia="pl-PL"/>
        </w:rPr>
        <w:t>_________________</w:t>
      </w:r>
    </w:p>
    <w:p w14:paraId="67AC6DD1" w14:textId="77777777" w:rsidR="00F24D27" w:rsidRPr="00C25014" w:rsidRDefault="00F24D27" w:rsidP="00F24D27">
      <w:pPr>
        <w:spacing w:after="120" w:line="240" w:lineRule="auto"/>
        <w:ind w:left="426" w:right="23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- jako Przedstawiciel Wykonawcy.</w:t>
      </w:r>
    </w:p>
    <w:p w14:paraId="5CFDDA7F" w14:textId="77777777" w:rsidR="00F24D27" w:rsidRPr="00C25014" w:rsidRDefault="00F24D27" w:rsidP="00F24D27">
      <w:pPr>
        <w:numPr>
          <w:ilvl w:val="0"/>
          <w:numId w:val="14"/>
        </w:numPr>
        <w:spacing w:after="120" w:line="240" w:lineRule="auto"/>
        <w:ind w:left="426" w:right="23" w:hanging="426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Zmiana os</w:t>
      </w:r>
      <w:r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oby</w:t>
      </w: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, o któr</w:t>
      </w:r>
      <w:r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ej</w:t>
      </w: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 mowa w ust. 1, w trakcie realizacji Umowy, musi być zaakceptowana przez Zamawiającego. Powyższa zmiana nie wymaga zawierania aneksu do umowy.</w:t>
      </w:r>
    </w:p>
    <w:p w14:paraId="11B41660" w14:textId="77777777" w:rsidR="00F24D27" w:rsidRDefault="00F24D27" w:rsidP="00F24D27">
      <w:pPr>
        <w:numPr>
          <w:ilvl w:val="0"/>
          <w:numId w:val="14"/>
        </w:numPr>
        <w:spacing w:after="120" w:line="240" w:lineRule="auto"/>
        <w:ind w:left="426" w:right="23" w:hanging="426"/>
        <w:jc w:val="both"/>
        <w:outlineLvl w:val="0"/>
        <w:rPr>
          <w:rFonts w:ascii="Verdana" w:eastAsia="Times New Roman" w:hAnsi="Verdana"/>
          <w:sz w:val="20"/>
          <w:szCs w:val="24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Zamawiający </w:t>
      </w:r>
      <w:r w:rsidRPr="00C25014">
        <w:rPr>
          <w:rFonts w:ascii="Verdana" w:eastAsia="Times New Roman" w:hAnsi="Verdana"/>
          <w:sz w:val="20"/>
          <w:szCs w:val="24"/>
          <w:lang w:eastAsia="pl-PL"/>
        </w:rPr>
        <w:t xml:space="preserve">będzie sprawował nadzór i kontrolę nad przebiegiem wykonania Przedmiotu Umowy przez Wykonawcę. Osobą wyznaczoną do kontaktów </w:t>
      </w:r>
      <w:r w:rsidRPr="00C25014">
        <w:rPr>
          <w:rFonts w:ascii="Verdana" w:eastAsia="Times New Roman" w:hAnsi="Verdana"/>
          <w:sz w:val="20"/>
          <w:szCs w:val="24"/>
          <w:lang w:eastAsia="pl-PL"/>
        </w:rPr>
        <w:br/>
        <w:t>z Wykonawcą ze strony Zamawiającego jest:</w:t>
      </w:r>
    </w:p>
    <w:p w14:paraId="44CB2B5B" w14:textId="77777777" w:rsidR="00F24D27" w:rsidRPr="00C25014" w:rsidRDefault="00F24D27" w:rsidP="00F24D27">
      <w:pPr>
        <w:spacing w:after="120" w:line="240" w:lineRule="auto"/>
        <w:ind w:left="426" w:right="23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Times New Roman" w:eastAsia="Times New Roman" w:hAnsi="Times New Roman"/>
          <w:spacing w:val="2"/>
          <w:position w:val="2"/>
          <w:sz w:val="20"/>
          <w:szCs w:val="20"/>
          <w:lang w:eastAsia="pl-PL"/>
        </w:rPr>
        <w:t>_________________</w:t>
      </w:r>
    </w:p>
    <w:p w14:paraId="414B0AAA" w14:textId="77777777" w:rsidR="00F24D27" w:rsidRPr="00C25014" w:rsidRDefault="00F24D27" w:rsidP="00F24D27">
      <w:pPr>
        <w:spacing w:after="120" w:line="240" w:lineRule="auto"/>
        <w:ind w:left="426" w:right="23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tel.:</w:t>
      </w:r>
      <w:r w:rsidRPr="00C25014">
        <w:rPr>
          <w:rFonts w:ascii="Times New Roman" w:eastAsia="Times New Roman" w:hAnsi="Times New Roman"/>
          <w:spacing w:val="2"/>
          <w:position w:val="2"/>
          <w:sz w:val="20"/>
          <w:szCs w:val="20"/>
          <w:lang w:eastAsia="pl-PL"/>
        </w:rPr>
        <w:t xml:space="preserve"> _________________ </w:t>
      </w: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 faks.:</w:t>
      </w:r>
      <w:r w:rsidRPr="00C25014">
        <w:rPr>
          <w:rFonts w:ascii="Times New Roman" w:eastAsia="Times New Roman" w:hAnsi="Times New Roman"/>
          <w:spacing w:val="2"/>
          <w:position w:val="2"/>
          <w:sz w:val="20"/>
          <w:szCs w:val="20"/>
          <w:lang w:eastAsia="pl-PL"/>
        </w:rPr>
        <w:t xml:space="preserve"> _________________</w:t>
      </w:r>
    </w:p>
    <w:p w14:paraId="76E4F5F8" w14:textId="77777777" w:rsidR="00F24D27" w:rsidRPr="00C25014" w:rsidRDefault="00F24D27" w:rsidP="00F24D27">
      <w:pPr>
        <w:spacing w:after="120" w:line="240" w:lineRule="auto"/>
        <w:ind w:left="426" w:right="23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e</w:t>
      </w:r>
      <w:r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>-</w:t>
      </w: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mail: </w:t>
      </w:r>
      <w:r w:rsidRPr="00C25014">
        <w:rPr>
          <w:rFonts w:ascii="Times New Roman" w:eastAsia="Times New Roman" w:hAnsi="Times New Roman"/>
          <w:spacing w:val="2"/>
          <w:position w:val="2"/>
          <w:sz w:val="20"/>
          <w:szCs w:val="20"/>
          <w:lang w:eastAsia="pl-PL"/>
        </w:rPr>
        <w:t>_________________</w:t>
      </w:r>
    </w:p>
    <w:p w14:paraId="48BD1F9B" w14:textId="77777777" w:rsidR="00F24D27" w:rsidRPr="00C25014" w:rsidRDefault="00F24D27" w:rsidP="00F24D27">
      <w:pPr>
        <w:spacing w:after="120" w:line="240" w:lineRule="auto"/>
        <w:ind w:left="426" w:right="23"/>
        <w:jc w:val="both"/>
        <w:outlineLvl w:val="0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- jako Przedstawiciel </w:t>
      </w:r>
      <w:r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Zamawiającego. </w:t>
      </w:r>
    </w:p>
    <w:p w14:paraId="1A726889" w14:textId="77777777" w:rsidR="00F24D27" w:rsidRPr="008B129C" w:rsidRDefault="00F24D27" w:rsidP="00F24D27">
      <w:pPr>
        <w:spacing w:after="120" w:line="240" w:lineRule="auto"/>
        <w:ind w:left="426" w:right="23" w:hanging="426"/>
        <w:jc w:val="both"/>
        <w:outlineLvl w:val="0"/>
        <w:rPr>
          <w:rFonts w:ascii="Verdana" w:eastAsia="Times New Roman" w:hAnsi="Verdana"/>
          <w:sz w:val="20"/>
          <w:szCs w:val="20"/>
          <w:u w:val="single"/>
          <w:lang w:eastAsia="pl-PL"/>
        </w:rPr>
      </w:pPr>
    </w:p>
    <w:p w14:paraId="32210079" w14:textId="77777777" w:rsidR="00F24D27" w:rsidRPr="00C25014" w:rsidRDefault="00F24D27" w:rsidP="00F24D27">
      <w:pPr>
        <w:numPr>
          <w:ilvl w:val="0"/>
          <w:numId w:val="14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Zamawiający zastrzega sobie prawo zmiany osoby wskazanej w ust. 3.  O dokonaniu zmiany Zamawiający powiadomi Wykonawcę w formie pisemnej,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przez faks lub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e-mail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.</w:t>
      </w:r>
      <w:r w:rsidRPr="00C25014">
        <w:rPr>
          <w:rFonts w:ascii="Verdana" w:eastAsia="Times New Roman" w:hAnsi="Verdana"/>
          <w:spacing w:val="2"/>
          <w:position w:val="2"/>
          <w:sz w:val="20"/>
          <w:szCs w:val="20"/>
          <w:lang w:eastAsia="pl-PL"/>
        </w:rPr>
        <w:t xml:space="preserve"> Powyższa zmiana nie wymaga zawarcia aneksu do umowy.</w:t>
      </w:r>
    </w:p>
    <w:p w14:paraId="371BFE58" w14:textId="77777777" w:rsidR="00F24D27" w:rsidRPr="00C25014" w:rsidRDefault="00F24D27" w:rsidP="00F24D27">
      <w:pPr>
        <w:spacing w:after="120" w:line="240" w:lineRule="auto"/>
        <w:ind w:right="23"/>
        <w:jc w:val="center"/>
        <w:outlineLvl w:val="0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47F94E62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8</w:t>
      </w:r>
    </w:p>
    <w:p w14:paraId="4240EC54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lastRenderedPageBreak/>
        <w:t xml:space="preserve">Ubezpieczenie od odpowiedzialności cywilnej </w:t>
      </w:r>
    </w:p>
    <w:p w14:paraId="4FB72D7A" w14:textId="77777777" w:rsidR="00F24D27" w:rsidRDefault="00F24D27" w:rsidP="00F24D27">
      <w:pPr>
        <w:pStyle w:val="Akapitzlist"/>
        <w:numPr>
          <w:ilvl w:val="0"/>
          <w:numId w:val="8"/>
        </w:numPr>
        <w:spacing w:after="120" w:line="240" w:lineRule="auto"/>
        <w:ind w:left="425" w:hanging="426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23D75">
        <w:rPr>
          <w:rFonts w:ascii="Verdana" w:eastAsia="Times New Roman" w:hAnsi="Verdana"/>
          <w:sz w:val="20"/>
          <w:szCs w:val="20"/>
          <w:lang w:eastAsia="pl-PL"/>
        </w:rPr>
        <w:t xml:space="preserve">Wykonawca </w:t>
      </w:r>
      <w:r w:rsidRPr="00190A52">
        <w:rPr>
          <w:rFonts w:ascii="Verdana" w:eastAsia="Times New Roman" w:hAnsi="Verdana"/>
          <w:sz w:val="20"/>
          <w:szCs w:val="20"/>
          <w:lang w:eastAsia="pl-PL"/>
        </w:rPr>
        <w:t>zobowiązany jest do zawarcia na własny koszt odpowiednich umów</w:t>
      </w:r>
      <w:r w:rsidRPr="00190A52">
        <w:rPr>
          <w:rFonts w:ascii="Verdana" w:eastAsia="Times New Roman" w:hAnsi="Verdana"/>
          <w:sz w:val="20"/>
          <w:szCs w:val="20"/>
          <w:lang w:eastAsia="pl-PL"/>
        </w:rPr>
        <w:br/>
        <w:t xml:space="preserve">ubezpieczenia z tytułu szkód, które mogą zaistnieć w związku z określonymi 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zdarzeniami </w:t>
      </w:r>
      <w:r w:rsidRPr="00190A52">
        <w:rPr>
          <w:rFonts w:ascii="Verdana" w:eastAsia="Times New Roman" w:hAnsi="Verdana"/>
          <w:sz w:val="20"/>
          <w:szCs w:val="20"/>
          <w:lang w:eastAsia="pl-PL"/>
        </w:rPr>
        <w:t>losowymi oraz od odpowiedzialności cywilnej na czas realizacji Przedmiotu Umowy</w:t>
      </w:r>
      <w:r>
        <w:rPr>
          <w:rFonts w:ascii="Verdana" w:eastAsia="Times New Roman" w:hAnsi="Verdana"/>
          <w:sz w:val="20"/>
          <w:szCs w:val="20"/>
          <w:lang w:eastAsia="pl-PL"/>
        </w:rPr>
        <w:t>,</w:t>
      </w:r>
      <w:r w:rsidRPr="00190A52">
        <w:rPr>
          <w:rFonts w:ascii="Verdana" w:eastAsia="Times New Roman" w:hAnsi="Verdana"/>
          <w:sz w:val="20"/>
          <w:szCs w:val="20"/>
          <w:lang w:eastAsia="pl-PL"/>
        </w:rPr>
        <w:t xml:space="preserve"> na kwotę nie mniejszą niż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dwukrotność </w:t>
      </w:r>
      <w:r w:rsidRPr="00190A52">
        <w:rPr>
          <w:rFonts w:ascii="Verdana" w:eastAsia="Times New Roman" w:hAnsi="Verdana"/>
          <w:bCs/>
          <w:sz w:val="20"/>
          <w:szCs w:val="20"/>
          <w:lang w:eastAsia="pl-PL"/>
        </w:rPr>
        <w:t>wynagrodzeni</w:t>
      </w:r>
      <w:r w:rsidRPr="00190A52">
        <w:rPr>
          <w:rFonts w:ascii="Verdana" w:eastAsia="Times New Roman" w:hAnsi="Verdana"/>
          <w:sz w:val="20"/>
          <w:szCs w:val="20"/>
          <w:lang w:eastAsia="pl-PL"/>
        </w:rPr>
        <w:t>a brutto</w:t>
      </w:r>
      <w:r w:rsidRPr="00190A52">
        <w:rPr>
          <w:rFonts w:ascii="Verdana" w:eastAsia="Times New Roman" w:hAnsi="Verdana"/>
          <w:b/>
          <w:sz w:val="20"/>
          <w:szCs w:val="20"/>
          <w:lang w:eastAsia="pl-PL"/>
        </w:rPr>
        <w:t xml:space="preserve"> </w:t>
      </w:r>
      <w:r w:rsidRPr="00190A52">
        <w:rPr>
          <w:rFonts w:ascii="Verdana" w:eastAsia="Times New Roman" w:hAnsi="Verdana"/>
          <w:sz w:val="20"/>
          <w:szCs w:val="20"/>
          <w:lang w:eastAsia="pl-PL"/>
        </w:rPr>
        <w:t>za wykonanie Przedmiotu Umowy, określonego w §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190A52">
        <w:rPr>
          <w:rFonts w:ascii="Verdana" w:eastAsia="Times New Roman" w:hAnsi="Verdana"/>
          <w:sz w:val="20"/>
          <w:szCs w:val="20"/>
          <w:lang w:eastAsia="pl-PL"/>
        </w:rPr>
        <w:t>3 ust.1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41588ECA" w14:textId="77777777" w:rsidR="00F24D27" w:rsidRPr="006A60FB" w:rsidRDefault="00F24D27" w:rsidP="00F24D27">
      <w:pPr>
        <w:pStyle w:val="Akapitzlist"/>
        <w:spacing w:after="120" w:line="240" w:lineRule="auto"/>
        <w:ind w:left="425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E7952">
        <w:rPr>
          <w:rFonts w:ascii="Verdana" w:eastAsia="Times New Roman" w:hAnsi="Verdana"/>
          <w:sz w:val="20"/>
          <w:szCs w:val="20"/>
          <w:lang w:eastAsia="pl-PL"/>
        </w:rPr>
        <w:t xml:space="preserve">Ubezpieczeniu podlega w szczególności odpowiedzialność cywilna za szkody oraz następstwa nieszczęśliwych wypadków dotyczące pracowników i osób trzecich, </w:t>
      </w:r>
      <w:r w:rsidRPr="006A60FB">
        <w:rPr>
          <w:rFonts w:ascii="Verdana" w:eastAsia="Times New Roman" w:hAnsi="Verdana"/>
          <w:sz w:val="20"/>
          <w:szCs w:val="20"/>
          <w:lang w:eastAsia="pl-PL"/>
        </w:rPr>
        <w:t>a powstałe w związku z realizowanymi Usługami.</w:t>
      </w:r>
    </w:p>
    <w:p w14:paraId="7D6AC3AE" w14:textId="77777777" w:rsidR="00F24D27" w:rsidRPr="006A60FB" w:rsidRDefault="00F24D27" w:rsidP="00F24D27">
      <w:pPr>
        <w:pStyle w:val="Akapitzlist"/>
        <w:numPr>
          <w:ilvl w:val="0"/>
          <w:numId w:val="8"/>
        </w:numPr>
        <w:spacing w:after="120" w:line="240" w:lineRule="auto"/>
        <w:ind w:left="425" w:hanging="426"/>
        <w:contextualSpacing w:val="0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Wykonawca </w:t>
      </w:r>
      <w:r w:rsidRPr="0041743C">
        <w:rPr>
          <w:rFonts w:ascii="Verdana" w:eastAsia="Times New Roman" w:hAnsi="Verdana"/>
          <w:sz w:val="20"/>
          <w:szCs w:val="20"/>
          <w:lang w:eastAsia="pl-PL"/>
        </w:rPr>
        <w:t>na żądanie Zamawiającego w terminie nie dłuższym niż 2 dni robocze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41743C">
        <w:rPr>
          <w:rFonts w:ascii="Verdana" w:eastAsia="Times New Roman" w:hAnsi="Verdana"/>
          <w:sz w:val="20"/>
          <w:szCs w:val="20"/>
          <w:lang w:eastAsia="pl-PL"/>
        </w:rPr>
        <w:t>przedłoży ważną umowę ubezpieczenia, o której mowa w ust. 1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03E1E46C" w14:textId="77777777" w:rsidR="00F24D27" w:rsidRPr="00216FC5" w:rsidRDefault="00F24D27" w:rsidP="00F24D27">
      <w:pPr>
        <w:numPr>
          <w:ilvl w:val="0"/>
          <w:numId w:val="8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Wykonawca będzie odpowiedzialny za wszelkie szkody poniesione przez Zamawiającego z powodu  niewykonan</w:t>
      </w:r>
      <w:r>
        <w:rPr>
          <w:rFonts w:ascii="Verdana" w:eastAsia="Times New Roman" w:hAnsi="Verdana"/>
          <w:sz w:val="20"/>
          <w:szCs w:val="20"/>
          <w:lang w:eastAsia="pl-PL"/>
        </w:rPr>
        <w:t>ia lub nienależytego wykonania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mowy przez Wykonawcę</w:t>
      </w:r>
      <w:r>
        <w:rPr>
          <w:rFonts w:ascii="Verdana" w:eastAsia="Times New Roman" w:hAnsi="Verdana"/>
          <w:sz w:val="20"/>
          <w:szCs w:val="20"/>
          <w:lang w:eastAsia="pl-PL"/>
        </w:rPr>
        <w:t>, chyba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że niewykon</w:t>
      </w:r>
      <w:r>
        <w:rPr>
          <w:rFonts w:ascii="Verdana" w:eastAsia="Times New Roman" w:hAnsi="Verdana"/>
          <w:sz w:val="20"/>
          <w:szCs w:val="20"/>
          <w:lang w:eastAsia="pl-PL"/>
        </w:rPr>
        <w:t>anie lub nienależyte wykonanie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mowy będzie następstwem siły wyższej.</w:t>
      </w:r>
    </w:p>
    <w:p w14:paraId="0C04C09B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2D5DA4B8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9</w:t>
      </w:r>
    </w:p>
    <w:p w14:paraId="7C84F956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Rozwiązanie Umowy </w:t>
      </w:r>
    </w:p>
    <w:p w14:paraId="145E57EC" w14:textId="77777777" w:rsidR="00F24D27" w:rsidRPr="00C25014" w:rsidRDefault="00F24D27" w:rsidP="00F24D27">
      <w:pPr>
        <w:numPr>
          <w:ilvl w:val="0"/>
          <w:numId w:val="15"/>
        </w:numPr>
        <w:tabs>
          <w:tab w:val="left" w:pos="360"/>
          <w:tab w:val="left" w:pos="426"/>
        </w:tabs>
        <w:suppressAutoHyphens/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Zamawiający uprawniony jest do rozwiązania Umowy, jeżeli:</w:t>
      </w:r>
    </w:p>
    <w:p w14:paraId="025FBFFF" w14:textId="77777777" w:rsidR="00F24D27" w:rsidRPr="005412D0" w:rsidRDefault="00F24D27" w:rsidP="00F24D27">
      <w:pPr>
        <w:numPr>
          <w:ilvl w:val="0"/>
          <w:numId w:val="47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Wykonawca realizuje Przedmiot umowy niezgodnie z postanowieniami niniejszej Umowy lub wskazaniami Zamawiającego, pomimo pisemnego wezwania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>do usunięcia naruszeń i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bezskutecznego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upływu wyznaczonego w tym celu  terminu;</w:t>
      </w:r>
    </w:p>
    <w:p w14:paraId="2E554326" w14:textId="77777777" w:rsidR="00F24D27" w:rsidRPr="005412D0" w:rsidRDefault="00F24D27" w:rsidP="00F24D27">
      <w:pPr>
        <w:numPr>
          <w:ilvl w:val="0"/>
          <w:numId w:val="47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Wykonawca nie rozpoczął realizacji Przedmiotu umowy oraz nie kontynuuje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 xml:space="preserve">ich pomimo pisemnego wezwania Zamawiającego; </w:t>
      </w:r>
    </w:p>
    <w:p w14:paraId="17FDD46A" w14:textId="77777777" w:rsidR="00F24D27" w:rsidRDefault="00F24D27" w:rsidP="00F24D27">
      <w:pPr>
        <w:numPr>
          <w:ilvl w:val="0"/>
          <w:numId w:val="47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Wykonawca przerwał realizację Przedmiotu Umowy z przyczyn leżących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>po stronie Wykonawcy i przerwa ta trwa dłużej niż 5 dni.</w:t>
      </w:r>
    </w:p>
    <w:p w14:paraId="7FCA952F" w14:textId="77777777" w:rsidR="00F24D27" w:rsidRPr="003B4E02" w:rsidRDefault="00F24D27" w:rsidP="00F24D27">
      <w:pPr>
        <w:spacing w:after="120" w:line="240" w:lineRule="auto"/>
        <w:ind w:left="1070"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3B4E02">
        <w:rPr>
          <w:rFonts w:ascii="Verdana" w:eastAsia="Times New Roman" w:hAnsi="Verdana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19CA3280" w14:textId="77777777" w:rsidR="00F24D27" w:rsidRPr="00C25014" w:rsidRDefault="00F24D27" w:rsidP="00F24D27">
      <w:pPr>
        <w:tabs>
          <w:tab w:val="num" w:pos="1440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7D0006E1" w14:textId="77777777" w:rsidR="00F24D27" w:rsidRPr="00216FC5" w:rsidRDefault="00F24D27" w:rsidP="00F24D27">
      <w:pPr>
        <w:numPr>
          <w:ilvl w:val="0"/>
          <w:numId w:val="15"/>
        </w:numPr>
        <w:spacing w:after="120" w:line="240" w:lineRule="auto"/>
        <w:ind w:left="426" w:right="23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457447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Rozwiązanie umowy, o którym mowa w ust. 1 może nastąpić bez zachowania okresu wypowiedzenia, w formie pisemnej pod rygorem nieważności i </w:t>
      </w:r>
      <w:r w:rsidRPr="00457447">
        <w:rPr>
          <w:rFonts w:ascii="Verdana" w:eastAsia="Times New Roman" w:hAnsi="Verdana"/>
          <w:sz w:val="20"/>
          <w:szCs w:val="20"/>
          <w:lang w:eastAsia="pl-PL"/>
        </w:rPr>
        <w:t xml:space="preserve"> powinno zawierać uzasadnienie.</w:t>
      </w:r>
    </w:p>
    <w:p w14:paraId="0514D04A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0A8765C0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§ 10</w:t>
      </w:r>
    </w:p>
    <w:p w14:paraId="07573971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Podwykonawcy </w:t>
      </w:r>
    </w:p>
    <w:p w14:paraId="38434A7D" w14:textId="77777777" w:rsidR="00F24D27" w:rsidRPr="00C25014" w:rsidRDefault="00F24D27" w:rsidP="00F24D27">
      <w:pPr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/>
          <w:i/>
          <w:iCs/>
          <w:sz w:val="20"/>
          <w:szCs w:val="20"/>
        </w:rPr>
      </w:pPr>
      <w:r w:rsidRPr="00C25014">
        <w:rPr>
          <w:rFonts w:ascii="Verdana" w:eastAsia="Times New Roman" w:hAnsi="Verdana"/>
          <w:sz w:val="20"/>
          <w:szCs w:val="20"/>
        </w:rPr>
        <w:t>Wykonawca może zlecić wykon</w:t>
      </w:r>
      <w:r>
        <w:rPr>
          <w:rFonts w:ascii="Verdana" w:eastAsia="Times New Roman" w:hAnsi="Verdana"/>
          <w:sz w:val="20"/>
          <w:szCs w:val="20"/>
        </w:rPr>
        <w:t>anie części zakresu Przedmiotu u</w:t>
      </w:r>
      <w:r w:rsidRPr="00C25014">
        <w:rPr>
          <w:rFonts w:ascii="Verdana" w:eastAsia="Times New Roman" w:hAnsi="Verdana"/>
          <w:sz w:val="20"/>
          <w:szCs w:val="20"/>
        </w:rPr>
        <w:t>mowy Podwykonawcom</w:t>
      </w:r>
      <w:r>
        <w:rPr>
          <w:rFonts w:ascii="Verdana" w:eastAsia="Times New Roman" w:hAnsi="Verdana"/>
          <w:sz w:val="20"/>
          <w:szCs w:val="20"/>
        </w:rPr>
        <w:t xml:space="preserve"> jeżeli określił to w złożonej ofercie. Zakres Przedmiotu u</w:t>
      </w:r>
      <w:r w:rsidRPr="00C25014">
        <w:rPr>
          <w:rFonts w:ascii="Verdana" w:eastAsia="Times New Roman" w:hAnsi="Verdana"/>
          <w:sz w:val="20"/>
          <w:szCs w:val="20"/>
        </w:rPr>
        <w:t xml:space="preserve">mowy wykonywany przy udziale Podwykonawców </w:t>
      </w:r>
      <w:r>
        <w:rPr>
          <w:rFonts w:ascii="Verdana" w:eastAsia="Times New Roman" w:hAnsi="Verdana"/>
          <w:sz w:val="20"/>
          <w:szCs w:val="20"/>
        </w:rPr>
        <w:t>wynikać musi z treści Formularza ofertowego Wykonawcy</w:t>
      </w:r>
      <w:r w:rsidRPr="00C25014">
        <w:rPr>
          <w:rFonts w:ascii="Verdana" w:eastAsia="Times New Roman" w:hAnsi="Verdana"/>
          <w:sz w:val="20"/>
          <w:szCs w:val="20"/>
        </w:rPr>
        <w:t>.</w:t>
      </w:r>
      <w:r w:rsidRPr="00C25014">
        <w:rPr>
          <w:rFonts w:ascii="Verdana" w:eastAsia="Times New Roman" w:hAnsi="Verdana"/>
          <w:i/>
          <w:iCs/>
          <w:sz w:val="20"/>
          <w:szCs w:val="20"/>
        </w:rPr>
        <w:t xml:space="preserve"> </w:t>
      </w:r>
    </w:p>
    <w:p w14:paraId="088D7E39" w14:textId="77777777" w:rsidR="00F24D27" w:rsidRPr="00C25014" w:rsidRDefault="00F24D27" w:rsidP="00F24D27">
      <w:pPr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</w:rPr>
      </w:pPr>
      <w:r w:rsidRPr="00C25014">
        <w:rPr>
          <w:rFonts w:ascii="Verdana" w:eastAsia="Times New Roman" w:hAnsi="Verdana"/>
          <w:sz w:val="20"/>
          <w:szCs w:val="20"/>
        </w:rPr>
        <w:t xml:space="preserve">Wykonawca jest zobowiązany do koordynacji prac realizowanych przez Podwykonawców. </w:t>
      </w:r>
    </w:p>
    <w:p w14:paraId="372FF7E5" w14:textId="77777777" w:rsidR="00F24D27" w:rsidRPr="0050358C" w:rsidRDefault="00F24D27" w:rsidP="00F24D27">
      <w:pPr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 przypadku powierzenia Podwykonawcy przez Wykonawcę realizacji Przedmiotu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 xml:space="preserve">Umowy, Wykonawca jest zobowiązany we własnym zakresie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do </w:t>
      </w:r>
      <w:r w:rsidRPr="00C05A85">
        <w:rPr>
          <w:rFonts w:ascii="Verdana" w:eastAsia="Times New Roman" w:hAnsi="Verdana"/>
          <w:sz w:val="20"/>
          <w:szCs w:val="20"/>
          <w:lang w:eastAsia="pl-PL"/>
        </w:rPr>
        <w:t xml:space="preserve">terminowego </w:t>
      </w:r>
      <w:r w:rsidRPr="0050358C">
        <w:rPr>
          <w:rFonts w:ascii="Verdana" w:eastAsia="Times New Roman" w:hAnsi="Verdana"/>
          <w:sz w:val="20"/>
          <w:szCs w:val="20"/>
          <w:lang w:eastAsia="pl-PL"/>
        </w:rPr>
        <w:t>regulowania wszelkich zobowiązań wobec Podwykonawców, w związku z realizacją</w:t>
      </w:r>
      <w:r w:rsidRPr="00C05A85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C05A85">
        <w:rPr>
          <w:rFonts w:ascii="Verdana" w:eastAsia="Times New Roman" w:hAnsi="Verdana"/>
          <w:sz w:val="20"/>
          <w:szCs w:val="20"/>
          <w:lang w:eastAsia="pl-PL"/>
        </w:rPr>
        <w:lastRenderedPageBreak/>
        <w:t xml:space="preserve">Umowy. Nieterminowe regulowanie wymagalnych zobowiązań wobec Podwykonawców stanowi nienależyte wykonywanie Umowy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 rozumieniu § 9 ust.1 pkt 1. </w:t>
      </w:r>
      <w:r w:rsidRPr="0050358C">
        <w:rPr>
          <w:rFonts w:ascii="Verdana" w:eastAsia="Times New Roman" w:hAnsi="Verdana"/>
          <w:sz w:val="20"/>
          <w:szCs w:val="20"/>
          <w:lang w:eastAsia="pl-PL"/>
        </w:rPr>
        <w:t>oraz § 11 ust. 1 pkt 1.5.</w:t>
      </w:r>
    </w:p>
    <w:p w14:paraId="4645E5F5" w14:textId="77777777" w:rsidR="00F24D27" w:rsidRPr="00C25014" w:rsidRDefault="00F24D27" w:rsidP="00F24D27">
      <w:pPr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Wykonawca odpowiada za działania i zaniechania  Podwykonawców, jak za własne działania i zaniechania.</w:t>
      </w:r>
    </w:p>
    <w:p w14:paraId="0293B2B6" w14:textId="77777777" w:rsidR="00F24D27" w:rsidRPr="009A3245" w:rsidRDefault="00F24D27" w:rsidP="00F24D27">
      <w:pPr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515A7B">
        <w:rPr>
          <w:rFonts w:ascii="Verdana" w:eastAsia="Times New Roman" w:hAnsi="Verdana"/>
          <w:sz w:val="20"/>
          <w:szCs w:val="20"/>
          <w:lang w:eastAsia="pl-PL"/>
        </w:rPr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773BA743" w14:textId="77777777" w:rsidR="00F24D27" w:rsidRPr="00216FC5" w:rsidRDefault="00F24D27" w:rsidP="00F24D27">
      <w:pPr>
        <w:numPr>
          <w:ilvl w:val="0"/>
          <w:numId w:val="22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Verdana" w:eastAsia="Times New Roman" w:hAnsi="Verdana"/>
          <w:bCs/>
          <w:sz w:val="20"/>
          <w:szCs w:val="20"/>
          <w:lang w:eastAsia="pl-PL"/>
        </w:rPr>
      </w:pPr>
      <w:r w:rsidRPr="00624B0D">
        <w:rPr>
          <w:rFonts w:ascii="Verdana" w:eastAsia="Times New Roman" w:hAnsi="Verdana"/>
          <w:sz w:val="20"/>
          <w:szCs w:val="20"/>
          <w:lang w:eastAsia="pl-PL"/>
        </w:rPr>
        <w:t xml:space="preserve">Jakakolwiek przerwa w realizacji Przedmiotu umowy wynikająca z braku     Podwykonawcy będzie traktowana, jako przerwa wynikła z przyczyn zależnych od     </w:t>
      </w:r>
      <w:r w:rsidRPr="00515A7B">
        <w:rPr>
          <w:rFonts w:ascii="Verdana" w:eastAsia="Times New Roman" w:hAnsi="Verdana"/>
          <w:sz w:val="20"/>
          <w:szCs w:val="20"/>
          <w:lang w:eastAsia="pl-PL"/>
        </w:rPr>
        <w:t xml:space="preserve">Wykonawcy. </w:t>
      </w:r>
    </w:p>
    <w:p w14:paraId="468CA98E" w14:textId="77777777" w:rsidR="00F24D27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D5192DE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§ 11</w:t>
      </w:r>
    </w:p>
    <w:p w14:paraId="5D7BFFCD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Kary Umowne </w:t>
      </w:r>
    </w:p>
    <w:p w14:paraId="79113B4E" w14:textId="77777777" w:rsidR="00F24D27" w:rsidRDefault="00F24D27" w:rsidP="00F24D27">
      <w:pPr>
        <w:numPr>
          <w:ilvl w:val="0"/>
          <w:numId w:val="16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Wykonawca zapłaci Zamawiającemu kary umowne: </w:t>
      </w:r>
    </w:p>
    <w:p w14:paraId="251D0564" w14:textId="77777777" w:rsidR="00F24D27" w:rsidRPr="00013788" w:rsidRDefault="00F24D27" w:rsidP="00F24D27">
      <w:pPr>
        <w:numPr>
          <w:ilvl w:val="1"/>
          <w:numId w:val="16"/>
        </w:num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013788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 przypadku przekroczenia terminu/ów wykonania Przedmiotu Umowy, </w:t>
      </w:r>
      <w:r w:rsidRPr="00013788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>o którym mowa w:</w:t>
      </w:r>
    </w:p>
    <w:p w14:paraId="65649016" w14:textId="77777777" w:rsidR="00F24D27" w:rsidRPr="00013788" w:rsidRDefault="00F24D27" w:rsidP="00F24D27">
      <w:pPr>
        <w:numPr>
          <w:ilvl w:val="0"/>
          <w:numId w:val="42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013788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§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6 ust. 1 pkt 2) </w:t>
      </w:r>
      <w:proofErr w:type="spellStart"/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ppkt</w:t>
      </w:r>
      <w:proofErr w:type="spellEnd"/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a), e) lub f) - w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wysokości 0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,2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% wynagrodzenia ne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tto, o którym mowa w § 3 ust. 1, </w:t>
      </w:r>
      <w:r w:rsidRPr="00013788">
        <w:rPr>
          <w:rFonts w:ascii="Verdana" w:eastAsia="Times New Roman" w:hAnsi="Verdana"/>
          <w:color w:val="000000"/>
          <w:sz w:val="20"/>
          <w:szCs w:val="20"/>
          <w:lang w:eastAsia="pl-PL"/>
        </w:rPr>
        <w:t>za każdy dzień roboczy zwłoki względem ustalonego terminu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.</w:t>
      </w:r>
    </w:p>
    <w:p w14:paraId="5DF89620" w14:textId="77777777" w:rsidR="00F24D27" w:rsidRPr="00013788" w:rsidRDefault="00F24D27" w:rsidP="00F24D27">
      <w:pPr>
        <w:numPr>
          <w:ilvl w:val="0"/>
          <w:numId w:val="42"/>
        </w:numPr>
        <w:spacing w:after="120" w:line="240" w:lineRule="auto"/>
        <w:ind w:right="-169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§ 6 ust. 1 pkt 2) </w:t>
      </w:r>
      <w:proofErr w:type="spellStart"/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ppkt</w:t>
      </w:r>
      <w:proofErr w:type="spellEnd"/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b), c) lub d)</w:t>
      </w:r>
      <w:r w:rsidRPr="00013788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- w wysokości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0,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1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% wynagrodzenia ne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tto, o którym mowa w § 3 ust. 1</w:t>
      </w:r>
      <w:r w:rsidRPr="00013788">
        <w:rPr>
          <w:rFonts w:ascii="Verdana" w:eastAsia="Times New Roman" w:hAnsi="Verdana"/>
          <w:color w:val="000000"/>
          <w:sz w:val="20"/>
          <w:szCs w:val="20"/>
          <w:lang w:eastAsia="pl-PL"/>
        </w:rPr>
        <w:t>, za każd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ą</w:t>
      </w:r>
      <w:r w:rsidRPr="00013788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rozpoczętą godzinę zwłoki </w:t>
      </w:r>
      <w:r w:rsidRPr="00013788">
        <w:rPr>
          <w:rFonts w:ascii="Verdana" w:eastAsia="Times New Roman" w:hAnsi="Verdana"/>
          <w:color w:val="000000"/>
          <w:sz w:val="20"/>
          <w:szCs w:val="20"/>
          <w:lang w:eastAsia="pl-PL"/>
        </w:rPr>
        <w:t>względem ustalonego terminu.</w:t>
      </w:r>
    </w:p>
    <w:p w14:paraId="24A42650" w14:textId="339718B7" w:rsidR="00F24D27" w:rsidRDefault="00322BAB" w:rsidP="00D100C6">
      <w:pPr>
        <w:numPr>
          <w:ilvl w:val="1"/>
          <w:numId w:val="16"/>
        </w:numPr>
        <w:spacing w:after="120" w:line="240" w:lineRule="auto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322BAB">
        <w:rPr>
          <w:rFonts w:ascii="Verdana" w:eastAsia="Times New Roman" w:hAnsi="Verdana"/>
          <w:color w:val="000000"/>
          <w:sz w:val="20"/>
          <w:szCs w:val="20"/>
          <w:lang w:eastAsia="pl-PL"/>
        </w:rPr>
        <w:t>W przypadku braku ważnej umowy ubezpieczenia, o której mowa w § 8 ust. 1 – w wysokości 5 % wynagrodzenia netto, o którym mowa w § 3 ust. 1, za każdy stwierdzony taki przypadek (kara ta ma charakter niezależny od kary, o której mowa w punkcie poniższym);</w:t>
      </w:r>
    </w:p>
    <w:p w14:paraId="485E98FD" w14:textId="77777777" w:rsidR="00F24D27" w:rsidRPr="005412D0" w:rsidRDefault="00F24D27" w:rsidP="00F24D27">
      <w:pPr>
        <w:numPr>
          <w:ilvl w:val="1"/>
          <w:numId w:val="16"/>
        </w:numPr>
        <w:spacing w:after="120" w:line="240" w:lineRule="auto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 przypadku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nieprzedłożenia w wyznaczonym terminie, o którym mowa w § 8 ust. 2 ważnej umowy ubezpieczenia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- w wysokości 0,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2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% wynagrodzenia netto, o którym mowa w § 3 ust. 1 za każdy dzień  zwłoki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(kara ta ma charakter niezależny od kary, o której mowa w punkcie powyższym)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;</w:t>
      </w:r>
    </w:p>
    <w:p w14:paraId="701FF826" w14:textId="77777777" w:rsidR="00F24D27" w:rsidRPr="005412D0" w:rsidRDefault="00F24D27" w:rsidP="00F24D27">
      <w:pPr>
        <w:numPr>
          <w:ilvl w:val="1"/>
          <w:numId w:val="16"/>
        </w:numPr>
        <w:spacing w:after="120" w:line="240" w:lineRule="auto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w przypadku, gdy prace objęte Przedmiotem umowy będzie wykonywał podmiot inny niż Wykonawca lub Podwykonawca skierowany do wykonania prac zgodnie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 xml:space="preserve">z § 10 – w wysokości 5% wynagrodzenia netto, o którym mowa w § 3 ust. 1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>za każdy stwierdzony przypadek takiego naruszenia;</w:t>
      </w:r>
    </w:p>
    <w:p w14:paraId="157FCCA2" w14:textId="77777777" w:rsidR="00F24D27" w:rsidRPr="005412D0" w:rsidRDefault="00F24D27" w:rsidP="00F24D27">
      <w:pPr>
        <w:numPr>
          <w:ilvl w:val="1"/>
          <w:numId w:val="16"/>
        </w:numPr>
        <w:spacing w:after="120" w:line="240" w:lineRule="auto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z tytułu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rozwiązania Umowy przez Zamawiającego z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przyczyn dotyczących Wykonawcy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- w wysokości 20% wynagrodzenia netto, o którym mowa w § 3 ust. 1;</w:t>
      </w:r>
    </w:p>
    <w:p w14:paraId="62DA1C05" w14:textId="77777777" w:rsidR="00F24D27" w:rsidRPr="003B4E02" w:rsidRDefault="00F24D27" w:rsidP="00F24D27">
      <w:pPr>
        <w:numPr>
          <w:ilvl w:val="1"/>
          <w:numId w:val="16"/>
        </w:numPr>
        <w:spacing w:after="120" w:line="240" w:lineRule="auto"/>
        <w:jc w:val="both"/>
        <w:rPr>
          <w:rFonts w:ascii="Verdana" w:eastAsia="Times New Roman" w:hAnsi="Verdana"/>
          <w:color w:val="000000"/>
          <w:sz w:val="20"/>
          <w:szCs w:val="20"/>
          <w:lang w:eastAsia="pl-PL"/>
        </w:rPr>
      </w:pP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>naruszenia przez Wykona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wcę innych niż wskazane w pkt 1.1 –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>1.5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) obowiązków umownych Wykonawcy - w wysokości 2% wynagrodzenia netto, o którym mowa </w:t>
      </w:r>
      <w:r w:rsidRPr="005412D0">
        <w:rPr>
          <w:rFonts w:ascii="Verdana" w:eastAsia="Times New Roman" w:hAnsi="Verdana"/>
          <w:color w:val="000000"/>
          <w:sz w:val="20"/>
          <w:szCs w:val="20"/>
          <w:lang w:eastAsia="pl-PL"/>
        </w:rPr>
        <w:br/>
        <w:t>w § 3 ust. 1  za każdorazowe naruszenie warunków Umow</w:t>
      </w:r>
      <w:r>
        <w:rPr>
          <w:rFonts w:ascii="Verdana" w:eastAsia="Times New Roman" w:hAnsi="Verdana"/>
          <w:color w:val="000000"/>
          <w:sz w:val="20"/>
          <w:szCs w:val="20"/>
          <w:lang w:eastAsia="pl-PL"/>
        </w:rPr>
        <w:t xml:space="preserve">y po uprzednim wezwaniu do zaprzestania naruszeń i bezskutecznym upływie wyznaczonego w tym celu terminu. </w:t>
      </w:r>
    </w:p>
    <w:p w14:paraId="6471DC5B" w14:textId="77777777" w:rsidR="00F24D27" w:rsidRDefault="00F24D27" w:rsidP="00F24D27">
      <w:pPr>
        <w:numPr>
          <w:ilvl w:val="0"/>
          <w:numId w:val="16"/>
        </w:num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Zamawiający może potrącić kwotę kary z każdej </w:t>
      </w:r>
      <w:r>
        <w:rPr>
          <w:rFonts w:ascii="Verdana" w:eastAsia="Times New Roman" w:hAnsi="Verdana"/>
          <w:sz w:val="20"/>
          <w:szCs w:val="20"/>
          <w:lang w:eastAsia="pl-PL"/>
        </w:rPr>
        <w:t>wierzytelności należnej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Wykonawcy. Zapłata kary przez Wykonawcę lub potrącenie przez  Zamawiającego kwoty kary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z płatności należnej Wykonawcy nie zwalnia Wykonawcy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z </w:t>
      </w:r>
      <w:r>
        <w:rPr>
          <w:rFonts w:ascii="Verdana" w:eastAsia="Times New Roman" w:hAnsi="Verdana"/>
          <w:sz w:val="20"/>
          <w:szCs w:val="20"/>
          <w:lang w:eastAsia="pl-PL"/>
        </w:rPr>
        <w:t>obowiązku wykonania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mowy lub jakichkolwiek innych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zobowiązań wynikających z Umowy</w:t>
      </w:r>
      <w:r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7F1F8884" w14:textId="77777777" w:rsidR="00F24D27" w:rsidRPr="00C25014" w:rsidRDefault="00F24D27" w:rsidP="00F24D27">
      <w:pPr>
        <w:numPr>
          <w:ilvl w:val="0"/>
          <w:numId w:val="16"/>
        </w:num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BA0DE4">
        <w:rPr>
          <w:rFonts w:ascii="Verdana" w:eastAsia="Times New Roman" w:hAnsi="Verdana"/>
          <w:sz w:val="20"/>
          <w:szCs w:val="20"/>
          <w:lang w:eastAsia="pl-PL"/>
        </w:rPr>
        <w:lastRenderedPageBreak/>
        <w:t>Łączna kwota kar umownych naliczonych zgodnie z ust.1 nie przekroczy wartości 30% wynagrodzenia netto, o którym mowa w § 3 ust. 1 Umowy.</w:t>
      </w:r>
    </w:p>
    <w:p w14:paraId="77C51AA6" w14:textId="77777777" w:rsidR="00F24D27" w:rsidRPr="00C25014" w:rsidRDefault="00F24D27" w:rsidP="00F24D27">
      <w:pPr>
        <w:numPr>
          <w:ilvl w:val="0"/>
          <w:numId w:val="16"/>
        </w:numPr>
        <w:spacing w:after="12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  <w:r w:rsidRPr="00C25014">
        <w:rPr>
          <w:rFonts w:ascii="Verdana" w:eastAsia="Times New Roman" w:hAnsi="Verdana"/>
          <w:sz w:val="20"/>
          <w:szCs w:val="20"/>
        </w:rPr>
        <w:t>Zamawiający zastrzega sobie prawo do dochodzenia odszkodowania uzupełniającego przenoszącego wysokość zastrzeżonych kar umownych do pełnej wysokości poniesionej szkody.</w:t>
      </w:r>
      <w:r w:rsidRPr="00C25014">
        <w:rPr>
          <w:rFonts w:ascii="Verdana" w:eastAsia="StarSymbol" w:hAnsi="Verdana" w:cs="Arial"/>
          <w:sz w:val="20"/>
          <w:szCs w:val="20"/>
        </w:rPr>
        <w:t xml:space="preserve"> </w:t>
      </w:r>
    </w:p>
    <w:p w14:paraId="5F9C4551" w14:textId="77777777" w:rsidR="00F24D27" w:rsidRDefault="00F24D27" w:rsidP="00F24D27">
      <w:pPr>
        <w:spacing w:after="12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bookmarkStart w:id="2" w:name="OLE_LINK2"/>
    </w:p>
    <w:p w14:paraId="091C2DBD" w14:textId="77777777" w:rsidR="00F24D27" w:rsidRPr="00BE1FF1" w:rsidRDefault="00F24D27" w:rsidP="00F24D27">
      <w:pPr>
        <w:pStyle w:val="Bezodstpw"/>
        <w:spacing w:after="120"/>
        <w:jc w:val="center"/>
        <w:rPr>
          <w:rFonts w:ascii="Verdana" w:hAnsi="Verdana"/>
          <w:b/>
          <w:sz w:val="20"/>
          <w:szCs w:val="20"/>
        </w:rPr>
      </w:pPr>
      <w:r w:rsidRPr="00BE1FF1">
        <w:rPr>
          <w:rFonts w:ascii="Verdana" w:hAnsi="Verdana"/>
          <w:b/>
          <w:sz w:val="20"/>
          <w:szCs w:val="20"/>
        </w:rPr>
        <w:t>§ 12</w:t>
      </w:r>
    </w:p>
    <w:p w14:paraId="19136210" w14:textId="77777777" w:rsidR="00F24D27" w:rsidRPr="001E6A8C" w:rsidRDefault="00F24D27" w:rsidP="00F24D27">
      <w:pPr>
        <w:pStyle w:val="Bezodstpw"/>
        <w:spacing w:after="120"/>
        <w:jc w:val="center"/>
        <w:rPr>
          <w:sz w:val="24"/>
          <w:szCs w:val="24"/>
        </w:rPr>
      </w:pPr>
      <w:r w:rsidRPr="00BE1FF1">
        <w:rPr>
          <w:rFonts w:ascii="Verdana" w:hAnsi="Verdana"/>
          <w:b/>
          <w:sz w:val="20"/>
          <w:szCs w:val="20"/>
        </w:rPr>
        <w:t>Poufność</w:t>
      </w:r>
    </w:p>
    <w:p w14:paraId="17A5AE59" w14:textId="77777777" w:rsidR="00F24D27" w:rsidRDefault="00F24D27" w:rsidP="00F24D27">
      <w:pPr>
        <w:numPr>
          <w:ilvl w:val="0"/>
          <w:numId w:val="18"/>
        </w:numPr>
        <w:tabs>
          <w:tab w:val="left" w:pos="426"/>
        </w:tabs>
        <w:spacing w:after="120" w:line="240" w:lineRule="auto"/>
        <w:ind w:left="426" w:right="23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Wykonawca zobowiązuje się do zachowania w tajemnicy wszelkich informacji,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o których dowiedział się w zwi</w:t>
      </w:r>
      <w:r>
        <w:rPr>
          <w:rFonts w:ascii="Verdana" w:eastAsia="Times New Roman" w:hAnsi="Verdana"/>
          <w:sz w:val="20"/>
          <w:szCs w:val="20"/>
          <w:lang w:eastAsia="pl-PL"/>
        </w:rPr>
        <w:t>ązku z wykonywaniem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mowy.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 xml:space="preserve">W szczególności, Wykonawca zobowiązuje się do zachowania w tajemnicy informacji, które nie </w:t>
      </w:r>
      <w:r>
        <w:rPr>
          <w:rFonts w:ascii="Verdana" w:eastAsia="Times New Roman" w:hAnsi="Verdana"/>
          <w:sz w:val="20"/>
          <w:szCs w:val="20"/>
          <w:lang w:eastAsia="pl-PL"/>
        </w:rPr>
        <w:t>podlegają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podan</w:t>
      </w:r>
      <w:r>
        <w:rPr>
          <w:rFonts w:ascii="Verdana" w:eastAsia="Times New Roman" w:hAnsi="Verdana"/>
          <w:sz w:val="20"/>
          <w:szCs w:val="20"/>
          <w:lang w:eastAsia="pl-PL"/>
        </w:rPr>
        <w:t>iu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do publicznej wiadomości, a które pośrednio lub bezpośrednio dotyczą Przedmiotu Umowy.</w:t>
      </w:r>
    </w:p>
    <w:p w14:paraId="4A1E3817" w14:textId="77777777" w:rsidR="00F24D27" w:rsidRPr="00C25014" w:rsidRDefault="00F24D27" w:rsidP="00F24D27">
      <w:pPr>
        <w:numPr>
          <w:ilvl w:val="0"/>
          <w:numId w:val="18"/>
        </w:numPr>
        <w:tabs>
          <w:tab w:val="left" w:pos="426"/>
        </w:tabs>
        <w:spacing w:after="120" w:line="240" w:lineRule="auto"/>
        <w:ind w:left="426" w:right="23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Wykonawca zobowiązuje się do zachowania w tajemnicy informacji, o których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powziął wiadomość w związku lub przy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okazji wykonywania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mowy,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a co do których Zamawiający nie podjął bezpośrednich działań mających na celu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zachowanie ich poufności, a których  ujawnienie może narazić Zamawiającego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na szkodę.</w:t>
      </w:r>
    </w:p>
    <w:p w14:paraId="045AA732" w14:textId="77777777" w:rsidR="00F24D27" w:rsidRPr="00C25014" w:rsidRDefault="00F24D27" w:rsidP="00F24D27">
      <w:pPr>
        <w:numPr>
          <w:ilvl w:val="0"/>
          <w:numId w:val="18"/>
        </w:numPr>
        <w:tabs>
          <w:tab w:val="left" w:pos="426"/>
        </w:tabs>
        <w:spacing w:after="120" w:line="240" w:lineRule="auto"/>
        <w:ind w:left="426" w:right="23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Jakiekolwiek przekazywanie, ujawnianie czy wykorzystywanie przez Wykonawcę informacji dot</w:t>
      </w:r>
      <w:r>
        <w:rPr>
          <w:rFonts w:ascii="Verdana" w:eastAsia="Times New Roman" w:hAnsi="Verdana"/>
          <w:sz w:val="20"/>
          <w:szCs w:val="20"/>
          <w:lang w:eastAsia="pl-PL"/>
        </w:rPr>
        <w:t>yczących realizacji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mowy dopuszczalne jest jedynie na żądanie uprawnionych organów władzy publicznej w przypadkach określonych przepisami prawa lub wyłącznie za uprzednim pisemnym zezwoleniem Zamawiającego.</w:t>
      </w:r>
    </w:p>
    <w:p w14:paraId="24CCDEAA" w14:textId="77777777" w:rsidR="00F24D27" w:rsidRPr="00C25014" w:rsidRDefault="00F24D27" w:rsidP="00F24D27">
      <w:pPr>
        <w:numPr>
          <w:ilvl w:val="0"/>
          <w:numId w:val="18"/>
        </w:numPr>
        <w:tabs>
          <w:tab w:val="left" w:pos="426"/>
          <w:tab w:val="left" w:pos="540"/>
        </w:tabs>
        <w:spacing w:after="120" w:line="240" w:lineRule="auto"/>
        <w:ind w:left="426" w:right="23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Po wykonaniu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mowy Wykonawca zobowiązany jest na wniosek Zamawiającego zwrócić wszelkie materiały włączając w to ich kopie, odpisy,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które zostały mu dostarczone przez Zamawiającego w związku z wykonaniem Przedmiotu umowy oraz inne materiały jakie sporządził, zebrał, opracował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w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czasie wykonywania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mowy włącznie ze wszystkimi nośnikami,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na których zostały utrwalone.</w:t>
      </w:r>
    </w:p>
    <w:p w14:paraId="6286EDC2" w14:textId="77777777" w:rsidR="00F24D27" w:rsidRDefault="00F24D27" w:rsidP="00F24D27">
      <w:pPr>
        <w:numPr>
          <w:ilvl w:val="0"/>
          <w:numId w:val="18"/>
        </w:numPr>
        <w:tabs>
          <w:tab w:val="left" w:pos="426"/>
          <w:tab w:val="left" w:pos="540"/>
        </w:tabs>
        <w:spacing w:after="120" w:line="240" w:lineRule="auto"/>
        <w:ind w:left="426" w:right="23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Wykonawca zobowiązuje się nie prowadzić jakiejkolwiek działalności zawodowej, naukowej lub gospodarczej przy wykorzystaniu informacji uzyskanych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od Zamawiającego w związk</w:t>
      </w:r>
      <w:r>
        <w:rPr>
          <w:rFonts w:ascii="Verdana" w:eastAsia="Times New Roman" w:hAnsi="Verdana"/>
          <w:sz w:val="20"/>
          <w:szCs w:val="20"/>
          <w:lang w:eastAsia="pl-PL"/>
        </w:rPr>
        <w:t>u z wykonaniem Przedmiotu umowy.</w:t>
      </w:r>
    </w:p>
    <w:p w14:paraId="6D5C08AF" w14:textId="77777777" w:rsidR="00F24D27" w:rsidRPr="00C25014" w:rsidRDefault="00F24D27" w:rsidP="00F24D27">
      <w:pPr>
        <w:numPr>
          <w:ilvl w:val="0"/>
          <w:numId w:val="18"/>
        </w:numPr>
        <w:tabs>
          <w:tab w:val="left" w:pos="426"/>
          <w:tab w:val="left" w:pos="540"/>
        </w:tabs>
        <w:spacing w:after="120" w:line="240" w:lineRule="auto"/>
        <w:ind w:left="426" w:right="23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Wykonawca ponosi wobec Zamawiającego odpowiedzialność za przestrzeganie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zobowiązań wskazanych w niniejszym paragrafie również przez Podwy</w:t>
      </w:r>
      <w:r>
        <w:rPr>
          <w:rFonts w:ascii="Verdana" w:eastAsia="Times New Roman" w:hAnsi="Verdana"/>
          <w:sz w:val="20"/>
          <w:szCs w:val="20"/>
          <w:lang w:eastAsia="pl-PL"/>
        </w:rPr>
        <w:t>konawców.</w:t>
      </w:r>
    </w:p>
    <w:p w14:paraId="7EC62046" w14:textId="77777777" w:rsidR="00F24D27" w:rsidRPr="00C25014" w:rsidRDefault="00F24D27" w:rsidP="00F24D27">
      <w:pPr>
        <w:spacing w:after="120" w:line="240" w:lineRule="auto"/>
        <w:ind w:left="3540" w:firstLine="708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  </w:t>
      </w:r>
    </w:p>
    <w:p w14:paraId="11D123A1" w14:textId="77777777" w:rsidR="00F24D27" w:rsidRPr="00F2401E" w:rsidRDefault="00F24D27" w:rsidP="00F24D27">
      <w:pPr>
        <w:pStyle w:val="Bezodstpw"/>
        <w:spacing w:after="120"/>
        <w:jc w:val="center"/>
        <w:rPr>
          <w:rFonts w:ascii="Verdana" w:hAnsi="Verdana"/>
          <w:b/>
          <w:sz w:val="20"/>
          <w:szCs w:val="20"/>
          <w:lang w:eastAsia="pl-PL"/>
        </w:rPr>
      </w:pPr>
      <w:r w:rsidRPr="00F2401E">
        <w:rPr>
          <w:rFonts w:ascii="Verdana" w:hAnsi="Verdana"/>
          <w:b/>
          <w:sz w:val="20"/>
          <w:szCs w:val="20"/>
          <w:lang w:eastAsia="pl-PL"/>
        </w:rPr>
        <w:t>§</w:t>
      </w:r>
      <w:bookmarkEnd w:id="2"/>
      <w:r>
        <w:rPr>
          <w:rFonts w:ascii="Verdana" w:hAnsi="Verdana"/>
          <w:b/>
          <w:sz w:val="20"/>
          <w:szCs w:val="20"/>
          <w:lang w:eastAsia="pl-PL"/>
        </w:rPr>
        <w:t xml:space="preserve"> </w:t>
      </w:r>
      <w:r w:rsidRPr="00F2401E">
        <w:rPr>
          <w:rFonts w:ascii="Verdana" w:hAnsi="Verdana"/>
          <w:b/>
          <w:sz w:val="20"/>
          <w:szCs w:val="20"/>
          <w:lang w:eastAsia="pl-PL"/>
        </w:rPr>
        <w:t>13</w:t>
      </w:r>
    </w:p>
    <w:p w14:paraId="1F509741" w14:textId="77777777" w:rsidR="00F24D27" w:rsidRPr="00C25014" w:rsidRDefault="00F24D27" w:rsidP="00F24D27">
      <w:pPr>
        <w:pStyle w:val="Bezodstpw"/>
        <w:spacing w:after="12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F2401E">
        <w:rPr>
          <w:rFonts w:ascii="Verdana" w:hAnsi="Verdana"/>
          <w:b/>
          <w:sz w:val="20"/>
          <w:szCs w:val="20"/>
          <w:lang w:eastAsia="pl-PL"/>
        </w:rPr>
        <w:t>Zmiany postanowień umowy</w:t>
      </w:r>
    </w:p>
    <w:p w14:paraId="71C76231" w14:textId="77777777" w:rsidR="00F24D27" w:rsidRPr="0076435B" w:rsidRDefault="00F24D27" w:rsidP="00F24D27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76435B">
        <w:rPr>
          <w:rFonts w:ascii="Verdana" w:eastAsia="Times New Roman" w:hAnsi="Verdana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090ED9E1" w14:textId="77777777" w:rsidR="00F24D27" w:rsidRPr="00CB5C16" w:rsidRDefault="00F24D27" w:rsidP="00F24D27">
      <w:pPr>
        <w:numPr>
          <w:ilvl w:val="0"/>
          <w:numId w:val="20"/>
        </w:numPr>
        <w:tabs>
          <w:tab w:val="left" w:pos="851"/>
        </w:tabs>
        <w:spacing w:after="120" w:line="240" w:lineRule="auto"/>
        <w:ind w:left="851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B5C16">
        <w:rPr>
          <w:rFonts w:ascii="Verdana" w:eastAsia="Times New Roman" w:hAnsi="Verdana"/>
          <w:sz w:val="20"/>
          <w:szCs w:val="20"/>
          <w:lang w:eastAsia="pl-PL"/>
        </w:rPr>
        <w:t>zmiany powszechnie obowiązujących przepisów prawa w zakresie mającym wpływ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CB5C16">
        <w:rPr>
          <w:rFonts w:ascii="Verdana" w:eastAsia="Times New Roman" w:hAnsi="Verdana"/>
          <w:sz w:val="20"/>
          <w:szCs w:val="20"/>
          <w:lang w:eastAsia="pl-PL"/>
        </w:rPr>
        <w:t>na realizację Przedmiotu umowy lub świadczenia Stron;</w:t>
      </w:r>
    </w:p>
    <w:p w14:paraId="19C94BC1" w14:textId="77777777" w:rsidR="00F24D27" w:rsidRDefault="00F24D27" w:rsidP="00F24D27">
      <w:pPr>
        <w:numPr>
          <w:ilvl w:val="0"/>
          <w:numId w:val="20"/>
        </w:numPr>
        <w:tabs>
          <w:tab w:val="left" w:pos="851"/>
        </w:tabs>
        <w:spacing w:after="120" w:line="240" w:lineRule="auto"/>
        <w:ind w:left="851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powstania rozbieżności lub niejasności w rozumieniu pojęć użytych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>w Umowie, których nie będzie można usunąć w inny sposób, a zmiana będzie umożliwiać usunięcie rozbieżności i doprecyzowanie Umowy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w celu jednoznacznej interpr</w:t>
      </w:r>
      <w:r>
        <w:rPr>
          <w:rFonts w:ascii="Verdana" w:eastAsia="Times New Roman" w:hAnsi="Verdana"/>
          <w:sz w:val="20"/>
          <w:szCs w:val="20"/>
          <w:lang w:eastAsia="pl-PL"/>
        </w:rPr>
        <w:t>etacji jej zapisów przez Strony;</w:t>
      </w:r>
    </w:p>
    <w:p w14:paraId="5A6BFBBC" w14:textId="77777777" w:rsidR="00F24D27" w:rsidRDefault="00F24D27" w:rsidP="00F24D27">
      <w:pPr>
        <w:numPr>
          <w:ilvl w:val="0"/>
          <w:numId w:val="20"/>
        </w:numPr>
        <w:tabs>
          <w:tab w:val="left" w:pos="851"/>
        </w:tabs>
        <w:spacing w:after="120" w:line="240" w:lineRule="auto"/>
        <w:ind w:left="851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odmowy wydania przez organy administracji lub inne podmioty wymaganych decyzji, zezwoleń, uzgodnień z przyczyn niezawinionych przez Wykonawcę;</w:t>
      </w:r>
    </w:p>
    <w:p w14:paraId="7BA54637" w14:textId="77777777" w:rsidR="00F24D27" w:rsidRDefault="00F24D27" w:rsidP="00F24D27">
      <w:pPr>
        <w:numPr>
          <w:ilvl w:val="0"/>
          <w:numId w:val="20"/>
        </w:numPr>
        <w:tabs>
          <w:tab w:val="left" w:pos="851"/>
        </w:tabs>
        <w:spacing w:after="120" w:line="240" w:lineRule="auto"/>
        <w:ind w:left="851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lastRenderedPageBreak/>
        <w:t>koniecz</w:t>
      </w:r>
      <w:r>
        <w:rPr>
          <w:rFonts w:ascii="Verdana" w:eastAsia="Times New Roman" w:hAnsi="Verdana"/>
          <w:sz w:val="20"/>
          <w:szCs w:val="20"/>
          <w:lang w:eastAsia="pl-PL"/>
        </w:rPr>
        <w:t>ności zrealizowania Przedmiotu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mowy przy zastosowaniu innych rozwiązań technicznych/technologicznych niż wskazane w dokumentach,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o których mowa  w § 1 ust. </w:t>
      </w:r>
      <w:r>
        <w:rPr>
          <w:rFonts w:ascii="Verdana" w:eastAsia="Times New Roman" w:hAnsi="Verdana"/>
          <w:sz w:val="20"/>
          <w:szCs w:val="20"/>
          <w:lang w:eastAsia="pl-PL"/>
        </w:rPr>
        <w:t>2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Umowy jeżeli jest to niezbędne do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prawidłowego wykonania Usługi;</w:t>
      </w:r>
    </w:p>
    <w:p w14:paraId="0E83B3E7" w14:textId="77777777" w:rsidR="00F24D27" w:rsidRDefault="00F24D27" w:rsidP="00F24D27">
      <w:pPr>
        <w:numPr>
          <w:ilvl w:val="0"/>
          <w:numId w:val="20"/>
        </w:numPr>
        <w:tabs>
          <w:tab w:val="left" w:pos="851"/>
        </w:tabs>
        <w:spacing w:after="120" w:line="240" w:lineRule="auto"/>
        <w:ind w:left="851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wystąpienia konieczności w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prowadzenia zmian spowodowanych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następującymi okolicznościami:</w:t>
      </w:r>
    </w:p>
    <w:p w14:paraId="6D996B93" w14:textId="77777777" w:rsidR="00F24D27" w:rsidRPr="00C25014" w:rsidRDefault="00F24D27" w:rsidP="00F24D27">
      <w:pPr>
        <w:numPr>
          <w:ilvl w:val="0"/>
          <w:numId w:val="21"/>
        </w:numPr>
        <w:tabs>
          <w:tab w:val="left" w:pos="851"/>
        </w:tabs>
        <w:spacing w:after="120" w:line="240" w:lineRule="auto"/>
        <w:ind w:left="1276" w:hanging="425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zaistnienia omyłki pisarskiej lub rachunkowej;</w:t>
      </w:r>
    </w:p>
    <w:p w14:paraId="31C0CB42" w14:textId="77777777" w:rsidR="00F24D27" w:rsidRPr="00C25014" w:rsidRDefault="00F24D27" w:rsidP="00F24D27">
      <w:pPr>
        <w:numPr>
          <w:ilvl w:val="0"/>
          <w:numId w:val="21"/>
        </w:numPr>
        <w:spacing w:after="120" w:line="240" w:lineRule="auto"/>
        <w:ind w:left="1276" w:hanging="425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działania siły wyższej uniemożliwiającej wykonanie prz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edmiotu umowy  zgodnie z Umową.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Za siłę wyższą na potrzeby niniejszej Umowy rozumieć należy zdarzenie zewnętrzne wobec łączącej Strony więzi prawnej,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</w:t>
      </w:r>
      <w:r>
        <w:rPr>
          <w:rFonts w:ascii="Verdana" w:eastAsia="Times New Roman" w:hAnsi="Verdana"/>
          <w:sz w:val="20"/>
          <w:szCs w:val="20"/>
          <w:lang w:eastAsia="pl-PL"/>
        </w:rPr>
        <w:t>ub skażenia;</w:t>
      </w:r>
    </w:p>
    <w:p w14:paraId="4C426955" w14:textId="77777777" w:rsidR="00F24D27" w:rsidRPr="00C25014" w:rsidRDefault="00F24D27" w:rsidP="00F24D27">
      <w:pPr>
        <w:numPr>
          <w:ilvl w:val="0"/>
          <w:numId w:val="21"/>
        </w:numPr>
        <w:spacing w:after="120" w:line="240" w:lineRule="auto"/>
        <w:ind w:left="1276" w:hanging="425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rezygnacji przez Zamawiającego z realizacji części zakresu Przedmiotu Umowy. </w:t>
      </w:r>
    </w:p>
    <w:p w14:paraId="2ACFD139" w14:textId="77777777" w:rsidR="00F24D27" w:rsidRPr="00C25014" w:rsidRDefault="00F24D27" w:rsidP="00F24D27">
      <w:pPr>
        <w:numPr>
          <w:ilvl w:val="0"/>
          <w:numId w:val="19"/>
        </w:numPr>
        <w:tabs>
          <w:tab w:val="num" w:pos="426"/>
        </w:tabs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Wszelkie zmiany niniejszej Umowy wymagają formy pisemnej w drodze aneksu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br/>
        <w:t xml:space="preserve">z zastrzeżeniem, że każda ze Stron może jednostronnie dokonać zmiany </w:t>
      </w:r>
      <w:r>
        <w:rPr>
          <w:rFonts w:ascii="Verdana" w:eastAsia="Times New Roman" w:hAnsi="Verdana"/>
          <w:sz w:val="20"/>
          <w:szCs w:val="20"/>
          <w:lang w:eastAsia="pl-PL"/>
        </w:rPr>
        <w:br/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w zakresie numerów telefonów/faksów, numeru rachunku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bankowego i adresów wskazanych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w niniejszej Umowie, zawiadamiając o tym pisemnie drugą Stronę niezwłocznie, nie  później jednak niż w terminie 3  dni od chwili dokonania zmiany. </w:t>
      </w:r>
    </w:p>
    <w:p w14:paraId="019A4E67" w14:textId="77777777" w:rsidR="00F24D27" w:rsidRDefault="00F24D27" w:rsidP="00F24D27">
      <w:pPr>
        <w:tabs>
          <w:tab w:val="num" w:pos="709"/>
        </w:tabs>
        <w:spacing w:after="120" w:line="240" w:lineRule="auto"/>
        <w:ind w:left="720" w:hanging="720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17BE7EF7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§ 14</w:t>
      </w:r>
    </w:p>
    <w:p w14:paraId="02199065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 xml:space="preserve">Cesja wierzytelności </w:t>
      </w:r>
    </w:p>
    <w:p w14:paraId="29C51652" w14:textId="77777777" w:rsidR="00F24D27" w:rsidRPr="00C25014" w:rsidRDefault="00F24D27" w:rsidP="00F24D27">
      <w:p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08F61CA7" w14:textId="77777777" w:rsidR="00F24D27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64B5DEC3" w14:textId="77777777" w:rsidR="00F24D27" w:rsidRPr="00AE55E2" w:rsidRDefault="00F24D27" w:rsidP="00F24D27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E55E2">
        <w:rPr>
          <w:rFonts w:ascii="Verdana" w:eastAsia="Times New Roman" w:hAnsi="Verdana"/>
          <w:b/>
          <w:sz w:val="20"/>
          <w:szCs w:val="20"/>
          <w:lang w:eastAsia="pl-PL"/>
        </w:rPr>
        <w:t>§ 1</w:t>
      </w:r>
      <w:r>
        <w:rPr>
          <w:rFonts w:ascii="Verdana" w:eastAsia="Times New Roman" w:hAnsi="Verdana"/>
          <w:b/>
          <w:sz w:val="20"/>
          <w:szCs w:val="20"/>
          <w:lang w:eastAsia="pl-PL"/>
        </w:rPr>
        <w:t>5</w:t>
      </w:r>
    </w:p>
    <w:p w14:paraId="302FC7DA" w14:textId="77777777" w:rsidR="00F24D27" w:rsidRPr="00AE55E2" w:rsidRDefault="00F24D27" w:rsidP="00F24D27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E55E2">
        <w:rPr>
          <w:rFonts w:ascii="Verdana" w:eastAsia="Times New Roman" w:hAnsi="Verdana"/>
          <w:b/>
          <w:sz w:val="20"/>
          <w:szCs w:val="20"/>
          <w:lang w:eastAsia="pl-PL"/>
        </w:rPr>
        <w:t>Dane osobowe</w:t>
      </w:r>
    </w:p>
    <w:p w14:paraId="3412D2A8" w14:textId="77777777" w:rsidR="00F24D27" w:rsidRDefault="00F24D27" w:rsidP="00F24D27">
      <w:pPr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bookmarkStart w:id="3" w:name="_Hlk66109470"/>
      <w:r w:rsidRPr="003C1A69">
        <w:rPr>
          <w:rFonts w:ascii="Verdana" w:eastAsia="Times New Roman" w:hAnsi="Verdana"/>
          <w:sz w:val="20"/>
          <w:szCs w:val="20"/>
          <w:lang w:eastAsia="pl-PL"/>
        </w:rPr>
        <w:t>W związku z zawarciem i wykonywaniem niniejszej umowy każda ze stron będzie samodzielnie i niezależnie od drugiej strony odpowiadać za przetwarzanie danych osobowych zgodnie z przepisami Rozporządzenia Parlamentu Europejskiego i Rady (UE) 2016/679 z dnia 27 kwietnia 2016 r. w sprawie ochrony osób fizycznych w związku z przetwarzaniem danych osobowych i w sprawie swobodnego przepływu takich danych oraz uchylenia dyrektywy 95/46/WE (dalej „RODO”).</w:t>
      </w:r>
      <w:bookmarkEnd w:id="3"/>
    </w:p>
    <w:p w14:paraId="5128566A" w14:textId="77777777" w:rsidR="00F24D27" w:rsidRDefault="00F24D27" w:rsidP="00F24D27">
      <w:pPr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1A69">
        <w:rPr>
          <w:rFonts w:ascii="Verdana" w:eastAsia="Times New Roman" w:hAnsi="Verdana"/>
          <w:sz w:val="20"/>
          <w:szCs w:val="20"/>
          <w:lang w:eastAsia="pl-PL"/>
        </w:rPr>
        <w:t>Administratorem danych osobowych po stronie Zamawiającego jest Generalny Dyrektor Dróg Krajowych i Autostrad. Administratorem danych osobowych po stronie Wyk</w:t>
      </w:r>
      <w:r>
        <w:rPr>
          <w:rFonts w:ascii="Verdana" w:eastAsia="Times New Roman" w:hAnsi="Verdana"/>
          <w:sz w:val="20"/>
          <w:szCs w:val="20"/>
          <w:lang w:eastAsia="pl-PL"/>
        </w:rPr>
        <w:t>onawcy jest ………………………………………….. .</w:t>
      </w:r>
    </w:p>
    <w:p w14:paraId="1388031E" w14:textId="77777777" w:rsidR="00F24D27" w:rsidRDefault="00F24D27" w:rsidP="00F24D27">
      <w:pPr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1A69">
        <w:rPr>
          <w:rFonts w:ascii="Verdana" w:eastAsia="Times New Roman" w:hAnsi="Verdana"/>
          <w:sz w:val="20"/>
          <w:szCs w:val="20"/>
          <w:lang w:eastAsia="pl-PL"/>
        </w:rPr>
        <w:t>Wykonawca zobowiązuje się poinformować wszystkie osoby fizyczne związane z realizacją niniejszej umowy (w tym osoby fizyczne prowadzące działalność gospodarczą), których dane osobowe w jakiejkolwiek formie będą udostępnione przez Wykonawcę Zamawiającemu lub które Wykonawca pozyska, jako podmiot przetwarzający działający w imieniu Zamawiającego, o fakcie rozpoczęcia przetwarzania tych danych osobowych przez Zamawiającego.</w:t>
      </w:r>
    </w:p>
    <w:p w14:paraId="63EC4ADF" w14:textId="77777777" w:rsidR="00F24D27" w:rsidRDefault="00F24D27" w:rsidP="00F24D27">
      <w:pPr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1A69">
        <w:rPr>
          <w:rFonts w:ascii="Verdana" w:eastAsia="Times New Roman" w:hAnsi="Verdana"/>
          <w:sz w:val="20"/>
          <w:szCs w:val="20"/>
          <w:lang w:eastAsia="pl-PL"/>
        </w:rPr>
        <w:lastRenderedPageBreak/>
        <w:t>Obowiązek, o którym mowa w ust. 3, zostanie wykonany poprzez przekazanie osobom, których dane osobowe przetwarza Zamawiający aktualnej klauzuli informacyjnej dostępnej na stronie internetowej:</w:t>
      </w:r>
    </w:p>
    <w:p w14:paraId="7B0136F5" w14:textId="77777777" w:rsidR="00F24D27" w:rsidRDefault="00F24D27" w:rsidP="00F24D27">
      <w:pPr>
        <w:spacing w:after="12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hyperlink r:id="rId8" w:history="1">
        <w:r w:rsidRPr="00356C1B">
          <w:rPr>
            <w:rStyle w:val="Hipercze"/>
            <w:rFonts w:ascii="Verdana" w:eastAsia="Times New Roman" w:hAnsi="Verdana"/>
            <w:sz w:val="20"/>
            <w:szCs w:val="20"/>
            <w:lang w:eastAsia="pl-PL"/>
          </w:rPr>
          <w:t>https://www.gov.pl/web/gddkia/przetwarzanie-danych-osobowych-pracownikow-wykonawcow-i-podwykonawcow</w:t>
        </w:r>
      </w:hyperlink>
    </w:p>
    <w:p w14:paraId="78A64F0F" w14:textId="77777777" w:rsidR="00F24D27" w:rsidRPr="003C1A69" w:rsidRDefault="00F24D27" w:rsidP="00F24D27">
      <w:pPr>
        <w:spacing w:after="12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1A69">
        <w:rPr>
          <w:rFonts w:ascii="Verdana" w:eastAsia="Times New Roman" w:hAnsi="Verdana"/>
          <w:sz w:val="20"/>
          <w:szCs w:val="20"/>
          <w:lang w:eastAsia="pl-PL"/>
        </w:rPr>
        <w:t>oraz przeprowadzenie wszelkich innych czynności niezbędnych do wykonania w imieniu Zamawiającego obowiązku informacyjnego określonego w RODO wobec tych osób. Zmiana przez Zamawiającego treści klauzuli informacyjnej dostępnej na ww. stronie internetowej nie wymaga zmiany Umowy.</w:t>
      </w:r>
    </w:p>
    <w:p w14:paraId="1F33EE9C" w14:textId="77777777" w:rsidR="00F24D27" w:rsidRPr="003C1A69" w:rsidRDefault="00F24D27" w:rsidP="00F24D27">
      <w:pPr>
        <w:numPr>
          <w:ilvl w:val="0"/>
          <w:numId w:val="4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3C1A69">
        <w:rPr>
          <w:rFonts w:ascii="Verdana" w:eastAsia="Times New Roman" w:hAnsi="Verdana"/>
          <w:sz w:val="20"/>
          <w:szCs w:val="20"/>
          <w:lang w:eastAsia="pl-PL"/>
        </w:rPr>
        <w:t>Wykonawca ponosi wobec Zamawiającego pełną odpowiedzialność z tytułu niewykonania lub nienależytego wykonania obowiązków wskazanych powyżej.</w:t>
      </w:r>
    </w:p>
    <w:p w14:paraId="26558966" w14:textId="77777777" w:rsidR="00F24D27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A84E6C5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§ 16</w:t>
      </w:r>
    </w:p>
    <w:p w14:paraId="1795EFCE" w14:textId="77777777" w:rsidR="00F24D27" w:rsidRPr="00C25014" w:rsidRDefault="00F24D27" w:rsidP="00F24D27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sz w:val="20"/>
          <w:szCs w:val="20"/>
          <w:lang w:eastAsia="pl-PL"/>
        </w:rPr>
        <w:t>Postanowienia końcowe</w:t>
      </w:r>
    </w:p>
    <w:p w14:paraId="6E1D7C50" w14:textId="77777777" w:rsidR="00F24D27" w:rsidRPr="00C25014" w:rsidRDefault="00F24D27" w:rsidP="00F24D27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W sprawa</w:t>
      </w:r>
      <w:r>
        <w:rPr>
          <w:rFonts w:ascii="Verdana" w:eastAsia="Times New Roman" w:hAnsi="Verdana"/>
          <w:sz w:val="20"/>
          <w:szCs w:val="20"/>
          <w:lang w:eastAsia="pl-PL"/>
        </w:rPr>
        <w:t>ch nie uregulowanych U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mową stosuje się w szczególn</w:t>
      </w:r>
      <w:r>
        <w:rPr>
          <w:rFonts w:ascii="Verdana" w:eastAsia="Times New Roman" w:hAnsi="Verdana"/>
          <w:sz w:val="20"/>
          <w:szCs w:val="20"/>
          <w:lang w:eastAsia="pl-PL"/>
        </w:rPr>
        <w:t>ości przepisy Kodeksu cywilnego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>.</w:t>
      </w:r>
    </w:p>
    <w:p w14:paraId="7C36F807" w14:textId="77777777" w:rsidR="00F24D27" w:rsidRPr="00C25014" w:rsidRDefault="00F24D27" w:rsidP="00F24D27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Ewentualne spory powstałe w związku z realizacją niniejszej Umowy będą rozstrzygane przez </w:t>
      </w:r>
      <w:r>
        <w:rPr>
          <w:rFonts w:ascii="Verdana" w:eastAsia="Times New Roman" w:hAnsi="Verdana"/>
          <w:sz w:val="20"/>
          <w:szCs w:val="20"/>
          <w:lang w:eastAsia="pl-PL"/>
        </w:rPr>
        <w:t>sąd właściwy ze względu na siedzibę Oddziału Zamawiającego.</w:t>
      </w:r>
    </w:p>
    <w:p w14:paraId="63D62531" w14:textId="77777777" w:rsidR="00F24D27" w:rsidRPr="002A4A3E" w:rsidRDefault="00F24D27" w:rsidP="00F24D27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A4A3E">
        <w:rPr>
          <w:rFonts w:ascii="Verdana" w:eastAsia="Times New Roman" w:hAnsi="Verdana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w formacie pdf, obejmującym treść Umowy, niezależnie od formy podpisu drugiej Strony. </w:t>
      </w:r>
    </w:p>
    <w:p w14:paraId="295DC45C" w14:textId="77777777" w:rsidR="00F24D27" w:rsidRPr="002A4A3E" w:rsidRDefault="00F24D27" w:rsidP="00F24D27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A4A3E">
        <w:rPr>
          <w:rFonts w:ascii="Verdana" w:eastAsia="Times New Roman" w:hAnsi="Verdana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0D42C50F" w14:textId="77777777" w:rsidR="00F24D27" w:rsidRPr="002A4A3E" w:rsidRDefault="00F24D27" w:rsidP="00F24D27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A4A3E">
        <w:rPr>
          <w:rFonts w:ascii="Verdana" w:eastAsia="Times New Roman" w:hAnsi="Verdana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558E7670" w14:textId="77777777" w:rsidR="00F24D27" w:rsidRDefault="00F24D27" w:rsidP="00F24D27">
      <w:pPr>
        <w:numPr>
          <w:ilvl w:val="0"/>
          <w:numId w:val="9"/>
        </w:numPr>
        <w:spacing w:after="12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2A4A3E">
        <w:rPr>
          <w:rFonts w:ascii="Verdana" w:eastAsia="Times New Roman" w:hAnsi="Verdana"/>
          <w:sz w:val="20"/>
          <w:szCs w:val="20"/>
          <w:lang w:eastAsia="pl-PL"/>
        </w:rPr>
        <w:t>W przypadku, gdy Umowa zostanie podpisana w formie papierowej z podpisem własnoręcznym przez którąkolwiek ze Stron, Strona ta sporządzi Umowę wraz z załącznikami w trzech jednobrzmiących egzemplarzach i każdy z nich opatrzy podpisem oraz datą jego złożenia. Dwa egzemplarze będą przypadać Zamawiającemu, a jeden egzemplarz Wykonawcy.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Załączniki stanowiące integralną cześć umowy:</w:t>
      </w:r>
    </w:p>
    <w:p w14:paraId="5562840C" w14:textId="77777777" w:rsidR="00F24D27" w:rsidRDefault="00F24D27" w:rsidP="00F24D27">
      <w:pPr>
        <w:numPr>
          <w:ilvl w:val="0"/>
          <w:numId w:val="30"/>
        </w:num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Załącznik nr 1- </w:t>
      </w:r>
      <w:r w:rsidRPr="00C10EE7">
        <w:rPr>
          <w:rFonts w:ascii="Verdana" w:eastAsia="Times New Roman" w:hAnsi="Verdana"/>
          <w:sz w:val="20"/>
          <w:szCs w:val="20"/>
          <w:lang w:eastAsia="pl-PL"/>
        </w:rPr>
        <w:t>Opis przedmiotu zamówienia,</w:t>
      </w:r>
    </w:p>
    <w:p w14:paraId="3F70A6A3" w14:textId="77777777" w:rsidR="00F24D27" w:rsidRDefault="00F24D27" w:rsidP="00F24D27">
      <w:pPr>
        <w:numPr>
          <w:ilvl w:val="0"/>
          <w:numId w:val="30"/>
        </w:num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Załącznik nr 1a – Wykaz pojazdów objętych usługą,</w:t>
      </w:r>
    </w:p>
    <w:p w14:paraId="5FB592BB" w14:textId="77777777" w:rsidR="00F24D27" w:rsidRDefault="00F24D27" w:rsidP="00F24D27">
      <w:pPr>
        <w:numPr>
          <w:ilvl w:val="0"/>
          <w:numId w:val="30"/>
        </w:num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Załącznik nr 1b – Protokół wykonania usługi,</w:t>
      </w:r>
    </w:p>
    <w:p w14:paraId="53CAEFC4" w14:textId="77777777" w:rsidR="00F24D27" w:rsidRDefault="00F24D27" w:rsidP="00F24D27">
      <w:pPr>
        <w:numPr>
          <w:ilvl w:val="0"/>
          <w:numId w:val="30"/>
        </w:num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10EE7">
        <w:rPr>
          <w:rFonts w:ascii="Verdana" w:eastAsia="Times New Roman" w:hAnsi="Verdana"/>
          <w:sz w:val="20"/>
          <w:szCs w:val="20"/>
          <w:lang w:eastAsia="pl-PL"/>
        </w:rPr>
        <w:t>Załącznik nr 2-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 w:rsidRPr="00C10EE7">
        <w:rPr>
          <w:rFonts w:ascii="Verdana" w:eastAsia="Times New Roman" w:hAnsi="Verdana"/>
          <w:sz w:val="20"/>
          <w:szCs w:val="20"/>
          <w:lang w:eastAsia="pl-PL"/>
        </w:rPr>
        <w:t>Formularz ofertowy Wykonawcy,</w:t>
      </w:r>
    </w:p>
    <w:p w14:paraId="2B5D1842" w14:textId="77777777" w:rsidR="00F24D27" w:rsidRDefault="00F24D27" w:rsidP="00F24D27">
      <w:pPr>
        <w:numPr>
          <w:ilvl w:val="0"/>
          <w:numId w:val="30"/>
        </w:num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Załącznik nr 2a - Formularz cenowy Wykonawcy, </w:t>
      </w:r>
    </w:p>
    <w:p w14:paraId="2D785E97" w14:textId="77777777" w:rsidR="00F24D27" w:rsidRPr="00C10EE7" w:rsidRDefault="00F24D27" w:rsidP="00F24D27">
      <w:pPr>
        <w:numPr>
          <w:ilvl w:val="0"/>
          <w:numId w:val="30"/>
        </w:numPr>
        <w:spacing w:after="12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C10EE7">
        <w:rPr>
          <w:rFonts w:ascii="Verdana" w:eastAsia="Times New Roman" w:hAnsi="Verdana"/>
          <w:sz w:val="20"/>
          <w:szCs w:val="20"/>
          <w:lang w:eastAsia="pl-PL"/>
        </w:rPr>
        <w:t>Ogłoszenie o zamówieniu.</w:t>
      </w:r>
    </w:p>
    <w:p w14:paraId="7DD18CAF" w14:textId="77777777" w:rsidR="00F24D27" w:rsidRDefault="00F24D27" w:rsidP="00F24D27">
      <w:pPr>
        <w:spacing w:after="120" w:line="240" w:lineRule="auto"/>
        <w:ind w:left="426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14:paraId="6B0F20DD" w14:textId="77777777" w:rsidR="00F24D27" w:rsidRDefault="00F24D27" w:rsidP="00F24D27">
      <w:pPr>
        <w:spacing w:after="24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3E6CB1E6" w14:textId="77777777" w:rsidR="00F24D27" w:rsidRPr="00C25014" w:rsidRDefault="00F24D27" w:rsidP="00F24D27">
      <w:pPr>
        <w:spacing w:after="24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14:paraId="6AF1A8E2" w14:textId="77777777" w:rsidR="00F24D27" w:rsidRPr="00C25014" w:rsidRDefault="00F24D27" w:rsidP="00F24D27">
      <w:pPr>
        <w:tabs>
          <w:tab w:val="left" w:pos="9000"/>
        </w:tabs>
        <w:spacing w:after="240" w:line="240" w:lineRule="auto"/>
        <w:jc w:val="center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iCs/>
          <w:sz w:val="20"/>
          <w:szCs w:val="20"/>
          <w:lang w:eastAsia="pl-PL"/>
        </w:rPr>
        <w:t>PODPISY I PIECZĘCIE</w:t>
      </w:r>
    </w:p>
    <w:p w14:paraId="53E8C842" w14:textId="77777777" w:rsidR="00F24D27" w:rsidRPr="00C25014" w:rsidRDefault="00F24D27" w:rsidP="00F24D27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5014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</w:t>
      </w:r>
    </w:p>
    <w:p w14:paraId="24576405" w14:textId="77777777" w:rsidR="00F24D27" w:rsidRPr="00C25014" w:rsidRDefault="00F24D27" w:rsidP="00F24D27">
      <w:pPr>
        <w:tabs>
          <w:tab w:val="left" w:pos="9000"/>
        </w:tabs>
        <w:spacing w:after="240" w:line="240" w:lineRule="auto"/>
        <w:rPr>
          <w:rFonts w:ascii="Verdana" w:eastAsia="Times New Roman" w:hAnsi="Verdana"/>
          <w:b/>
          <w:iCs/>
          <w:sz w:val="20"/>
          <w:szCs w:val="20"/>
          <w:lang w:eastAsia="pl-PL"/>
        </w:rPr>
      </w:pPr>
    </w:p>
    <w:p w14:paraId="47A4D7B4" w14:textId="77777777" w:rsidR="00F24D27" w:rsidRPr="00C25014" w:rsidRDefault="00F24D27" w:rsidP="00F24D27">
      <w:pPr>
        <w:tabs>
          <w:tab w:val="left" w:pos="9000"/>
        </w:tabs>
        <w:spacing w:after="240" w:line="240" w:lineRule="auto"/>
        <w:rPr>
          <w:rFonts w:ascii="Verdana" w:eastAsia="Times New Roman" w:hAnsi="Verdana"/>
          <w:b/>
          <w:iCs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b/>
          <w:iCs/>
          <w:sz w:val="20"/>
          <w:szCs w:val="20"/>
          <w:lang w:eastAsia="pl-PL"/>
        </w:rPr>
        <w:t xml:space="preserve"> W imieniu Zamawiającego:                                    W imieniu Wykonawcy:</w:t>
      </w:r>
    </w:p>
    <w:p w14:paraId="19F3DD99" w14:textId="77777777" w:rsidR="00F24D27" w:rsidRPr="00C25014" w:rsidRDefault="00F24D27" w:rsidP="00F24D27">
      <w:pPr>
        <w:tabs>
          <w:tab w:val="left" w:pos="9000"/>
        </w:tabs>
        <w:spacing w:after="240" w:line="240" w:lineRule="auto"/>
        <w:rPr>
          <w:rFonts w:ascii="Verdana" w:eastAsia="Times New Roman" w:hAnsi="Verdana"/>
          <w:b/>
          <w:iCs/>
          <w:sz w:val="20"/>
          <w:szCs w:val="20"/>
          <w:lang w:eastAsia="pl-PL"/>
        </w:rPr>
      </w:pPr>
    </w:p>
    <w:p w14:paraId="3B88FBD1" w14:textId="77777777" w:rsidR="00F24D27" w:rsidRPr="00C25014" w:rsidRDefault="00F24D27" w:rsidP="00F24D27">
      <w:pPr>
        <w:spacing w:after="24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1315479" w14:textId="77777777" w:rsidR="00F24D27" w:rsidRPr="00C25014" w:rsidRDefault="00F24D27" w:rsidP="00F24D27">
      <w:pPr>
        <w:spacing w:after="24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1.   .................................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ab/>
        <w:t xml:space="preserve">                                       ...............................</w:t>
      </w:r>
    </w:p>
    <w:p w14:paraId="2C826DBD" w14:textId="77777777" w:rsidR="00F24D27" w:rsidRPr="00C25014" w:rsidRDefault="00F24D27" w:rsidP="00F24D27">
      <w:pPr>
        <w:spacing w:after="240" w:line="240" w:lineRule="auto"/>
        <w:rPr>
          <w:rFonts w:ascii="Verdana" w:eastAsia="Times New Roman" w:hAnsi="Verdana"/>
          <w:i/>
          <w:sz w:val="16"/>
          <w:szCs w:val="16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   </w:t>
      </w:r>
      <w:r w:rsidRPr="00C25014">
        <w:rPr>
          <w:rFonts w:ascii="Verdana" w:eastAsia="Times New Roman" w:hAnsi="Verdana"/>
          <w:i/>
          <w:sz w:val="20"/>
          <w:szCs w:val="20"/>
          <w:lang w:eastAsia="pl-PL"/>
        </w:rPr>
        <w:tab/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>(data i podpis)</w:t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  <w:t xml:space="preserve">                                                        (data i  podpis)                                               </w:t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</w:r>
    </w:p>
    <w:p w14:paraId="22B8C5F3" w14:textId="77777777" w:rsidR="00F24D27" w:rsidRPr="00C25014" w:rsidRDefault="00F24D27" w:rsidP="00F24D27">
      <w:pPr>
        <w:spacing w:after="24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258ED066" w14:textId="77777777" w:rsidR="00F24D27" w:rsidRPr="00C25014" w:rsidRDefault="00F24D27" w:rsidP="00F24D27">
      <w:pPr>
        <w:spacing w:after="24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</w:p>
    <w:p w14:paraId="72DD99B7" w14:textId="77777777" w:rsidR="00F24D27" w:rsidRPr="00C25014" w:rsidRDefault="00F24D27" w:rsidP="00F24D27">
      <w:pPr>
        <w:spacing w:after="24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>2.   .................................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ab/>
        <w:t xml:space="preserve">                    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ab/>
      </w:r>
      <w:r w:rsidRPr="00C25014">
        <w:rPr>
          <w:rFonts w:ascii="Verdana" w:eastAsia="Times New Roman" w:hAnsi="Verdana"/>
          <w:sz w:val="20"/>
          <w:szCs w:val="20"/>
          <w:lang w:eastAsia="pl-PL"/>
        </w:rPr>
        <w:tab/>
        <w:t>.................................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ab/>
        <w:t xml:space="preserve">                              </w:t>
      </w:r>
    </w:p>
    <w:p w14:paraId="3A5EF851" w14:textId="77777777" w:rsidR="00F24D27" w:rsidRPr="00C25014" w:rsidRDefault="00F24D27" w:rsidP="00F24D27">
      <w:pPr>
        <w:spacing w:after="24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 xml:space="preserve">(data i podpis)   </w:t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</w:r>
      <w:r w:rsidRPr="00C25014">
        <w:rPr>
          <w:rFonts w:ascii="Verdana" w:eastAsia="Times New Roman" w:hAnsi="Verdana"/>
          <w:i/>
          <w:sz w:val="16"/>
          <w:szCs w:val="16"/>
          <w:lang w:eastAsia="pl-PL"/>
        </w:rPr>
        <w:tab/>
        <w:t xml:space="preserve">     (data i podpis)                                                                                     </w:t>
      </w: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     </w:t>
      </w:r>
    </w:p>
    <w:p w14:paraId="6869188F" w14:textId="77777777" w:rsidR="00F24D27" w:rsidRPr="00C25014" w:rsidRDefault="00F24D27" w:rsidP="00F24D27">
      <w:pPr>
        <w:spacing w:after="24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C25014">
        <w:rPr>
          <w:rFonts w:ascii="Verdana" w:eastAsia="Times New Roman" w:hAnsi="Verdana"/>
          <w:sz w:val="20"/>
          <w:szCs w:val="20"/>
          <w:lang w:eastAsia="pl-PL"/>
        </w:rPr>
        <w:t xml:space="preserve">           </w:t>
      </w:r>
    </w:p>
    <w:p w14:paraId="73D20B72" w14:textId="77777777" w:rsidR="00F24D27" w:rsidRDefault="00F24D27" w:rsidP="00F24D27"/>
    <w:p w14:paraId="50E3C210" w14:textId="6ED2059E" w:rsidR="002A4A3E" w:rsidRDefault="00F44250" w:rsidP="00F24D27">
      <w:pPr>
        <w:rPr>
          <w:smallCaps/>
        </w:rPr>
      </w:pPr>
      <w:r>
        <w:rPr>
          <w:smallCaps/>
        </w:rPr>
        <w:t>Sprawdzono pod względem formalnoprawnym</w:t>
      </w:r>
    </w:p>
    <w:p w14:paraId="3279E5C3" w14:textId="6FB7F179" w:rsidR="00F44250" w:rsidRDefault="00F44250" w:rsidP="00F24D27">
      <w:pPr>
        <w:rPr>
          <w:smallCaps/>
        </w:rPr>
      </w:pPr>
      <w:r>
        <w:rPr>
          <w:smallCaps/>
        </w:rPr>
        <w:t xml:space="preserve">13 października 2025 r. </w:t>
      </w:r>
    </w:p>
    <w:p w14:paraId="65634543" w14:textId="461A4241" w:rsidR="00F44250" w:rsidRPr="00F44250" w:rsidRDefault="00F44250" w:rsidP="00F24D27">
      <w:pPr>
        <w:rPr>
          <w:smallCaps/>
        </w:rPr>
      </w:pPr>
      <w:r>
        <w:rPr>
          <w:smallCaps/>
        </w:rPr>
        <w:t xml:space="preserve">r. pr. Arkadiusz Gawron </w:t>
      </w:r>
    </w:p>
    <w:sectPr w:rsidR="00F44250" w:rsidRPr="00F44250" w:rsidSect="00273DC8">
      <w:footerReference w:type="even" r:id="rId9"/>
      <w:footerReference w:type="default" r:id="rId10"/>
      <w:headerReference w:type="first" r:id="rId11"/>
      <w:pgSz w:w="11907" w:h="16840"/>
      <w:pgMar w:top="1418" w:right="1418" w:bottom="1418" w:left="1418" w:header="283" w:footer="107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6B759" w14:textId="77777777" w:rsidR="003F6F0E" w:rsidRDefault="003F6F0E">
      <w:pPr>
        <w:spacing w:after="0" w:line="240" w:lineRule="auto"/>
      </w:pPr>
      <w:r>
        <w:separator/>
      </w:r>
    </w:p>
  </w:endnote>
  <w:endnote w:type="continuationSeparator" w:id="0">
    <w:p w14:paraId="5FB836B2" w14:textId="77777777" w:rsidR="003F6F0E" w:rsidRDefault="003F6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7937F4" w14:textId="77777777" w:rsidR="005B6BBC" w:rsidRDefault="00D9434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644111" w14:textId="77777777" w:rsidR="005B6BBC" w:rsidRDefault="005B6B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C0296" w14:textId="6AFFA9B4" w:rsidR="005B6BBC" w:rsidRDefault="00D9434A">
    <w:pPr>
      <w:pStyle w:val="Stopka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Strona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PAGE </w:instrText>
    </w:r>
    <w:r>
      <w:rPr>
        <w:rFonts w:ascii="Verdana" w:hAnsi="Verdana"/>
        <w:i/>
        <w:sz w:val="16"/>
        <w:szCs w:val="18"/>
      </w:rPr>
      <w:fldChar w:fldCharType="separate"/>
    </w:r>
    <w:r w:rsidR="00196675">
      <w:rPr>
        <w:rFonts w:ascii="Verdana" w:hAnsi="Verdana"/>
        <w:i/>
        <w:noProof/>
        <w:sz w:val="16"/>
        <w:szCs w:val="18"/>
      </w:rPr>
      <w:t>11</w:t>
    </w:r>
    <w:r>
      <w:rPr>
        <w:rFonts w:ascii="Verdana" w:hAnsi="Verdana"/>
        <w:i/>
        <w:sz w:val="16"/>
        <w:szCs w:val="18"/>
      </w:rPr>
      <w:fldChar w:fldCharType="end"/>
    </w:r>
    <w:r>
      <w:rPr>
        <w:rFonts w:ascii="Verdana" w:hAnsi="Verdana"/>
        <w:i/>
        <w:sz w:val="16"/>
        <w:szCs w:val="18"/>
      </w:rPr>
      <w:t xml:space="preserve"> z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NUMPAGES </w:instrText>
    </w:r>
    <w:r>
      <w:rPr>
        <w:rFonts w:ascii="Verdana" w:hAnsi="Verdana"/>
        <w:i/>
        <w:sz w:val="16"/>
        <w:szCs w:val="18"/>
      </w:rPr>
      <w:fldChar w:fldCharType="separate"/>
    </w:r>
    <w:r w:rsidR="00196675">
      <w:rPr>
        <w:rFonts w:ascii="Verdana" w:hAnsi="Verdana"/>
        <w:i/>
        <w:noProof/>
        <w:sz w:val="16"/>
        <w:szCs w:val="18"/>
      </w:rPr>
      <w:t>11</w:t>
    </w:r>
    <w:r>
      <w:rPr>
        <w:rFonts w:ascii="Verdana" w:hAnsi="Verdana"/>
        <w:i/>
        <w:sz w:val="16"/>
        <w:szCs w:val="18"/>
      </w:rPr>
      <w:fldChar w:fldCharType="end"/>
    </w:r>
  </w:p>
  <w:p w14:paraId="09EC0C76" w14:textId="77777777" w:rsidR="005B6BBC" w:rsidRDefault="005B6BB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DF228" w14:textId="77777777" w:rsidR="003F6F0E" w:rsidRDefault="003F6F0E">
      <w:pPr>
        <w:spacing w:after="0" w:line="240" w:lineRule="auto"/>
      </w:pPr>
      <w:r>
        <w:separator/>
      </w:r>
    </w:p>
  </w:footnote>
  <w:footnote w:type="continuationSeparator" w:id="0">
    <w:p w14:paraId="619D8D5B" w14:textId="77777777" w:rsidR="003F6F0E" w:rsidRDefault="003F6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3758" w14:textId="346822DD" w:rsidR="005B6BBC" w:rsidRDefault="00652C18">
    <w:pPr>
      <w:pStyle w:val="Nagwek"/>
      <w:rPr>
        <w:b/>
        <w:bCs/>
        <w:i/>
        <w:iCs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45C9"/>
    <w:multiLevelType w:val="hybridMultilevel"/>
    <w:tmpl w:val="15EA01CA"/>
    <w:lvl w:ilvl="0" w:tplc="04150011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8147CE"/>
    <w:multiLevelType w:val="hybridMultilevel"/>
    <w:tmpl w:val="EBE07A14"/>
    <w:lvl w:ilvl="0" w:tplc="DD58F82A">
      <w:start w:val="1"/>
      <w:numFmt w:val="lowerLetter"/>
      <w:lvlText w:val="%1)"/>
      <w:lvlJc w:val="left"/>
      <w:pPr>
        <w:ind w:left="107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57619"/>
    <w:multiLevelType w:val="hybridMultilevel"/>
    <w:tmpl w:val="EBE07A14"/>
    <w:lvl w:ilvl="0" w:tplc="DD58F82A">
      <w:start w:val="1"/>
      <w:numFmt w:val="lowerLetter"/>
      <w:lvlText w:val="%1)"/>
      <w:lvlJc w:val="left"/>
      <w:pPr>
        <w:ind w:left="107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1F94"/>
    <w:multiLevelType w:val="hybridMultilevel"/>
    <w:tmpl w:val="6DB6690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945954"/>
    <w:multiLevelType w:val="hybridMultilevel"/>
    <w:tmpl w:val="E9F03C8A"/>
    <w:lvl w:ilvl="0" w:tplc="EAEC1C98">
      <w:start w:val="1"/>
      <w:numFmt w:val="lowerLetter"/>
      <w:lvlText w:val="%1)"/>
      <w:lvlJc w:val="left"/>
      <w:pPr>
        <w:ind w:left="786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023278"/>
    <w:multiLevelType w:val="hybridMultilevel"/>
    <w:tmpl w:val="26981D58"/>
    <w:lvl w:ilvl="0" w:tplc="04150019">
      <w:start w:val="1"/>
      <w:numFmt w:val="lowerLetter"/>
      <w:lvlText w:val="%1."/>
      <w:lvlJc w:val="left"/>
      <w:pPr>
        <w:ind w:left="1635" w:hanging="360"/>
      </w:p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" w15:restartNumberingAfterBreak="0">
    <w:nsid w:val="11284C2F"/>
    <w:multiLevelType w:val="hybridMultilevel"/>
    <w:tmpl w:val="EBE07A14"/>
    <w:lvl w:ilvl="0" w:tplc="DD58F82A">
      <w:start w:val="1"/>
      <w:numFmt w:val="lowerLetter"/>
      <w:lvlText w:val="%1)"/>
      <w:lvlJc w:val="left"/>
      <w:pPr>
        <w:ind w:left="107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8A16DD"/>
    <w:multiLevelType w:val="hybridMultilevel"/>
    <w:tmpl w:val="18222B36"/>
    <w:lvl w:ilvl="0" w:tplc="129410A2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53C57FB"/>
    <w:multiLevelType w:val="hybridMultilevel"/>
    <w:tmpl w:val="B9E28110"/>
    <w:lvl w:ilvl="0" w:tplc="ACBE6AD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7D1FFB"/>
    <w:multiLevelType w:val="hybridMultilevel"/>
    <w:tmpl w:val="CD96B1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94472"/>
    <w:multiLevelType w:val="hybridMultilevel"/>
    <w:tmpl w:val="10084736"/>
    <w:lvl w:ilvl="0" w:tplc="EAEC1C98">
      <w:start w:val="1"/>
      <w:numFmt w:val="lowerLetter"/>
      <w:lvlText w:val="%1)"/>
      <w:lvlJc w:val="left"/>
      <w:pPr>
        <w:ind w:left="107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BF5823"/>
    <w:multiLevelType w:val="hybridMultilevel"/>
    <w:tmpl w:val="D492A356"/>
    <w:lvl w:ilvl="0" w:tplc="58485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57AEF"/>
    <w:multiLevelType w:val="hybridMultilevel"/>
    <w:tmpl w:val="18D2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B06EE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C620FD"/>
    <w:multiLevelType w:val="hybridMultilevel"/>
    <w:tmpl w:val="98183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63AEE"/>
    <w:multiLevelType w:val="hybridMultilevel"/>
    <w:tmpl w:val="F62810BC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E4C85"/>
    <w:multiLevelType w:val="hybridMultilevel"/>
    <w:tmpl w:val="F62810BC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4500FF"/>
    <w:multiLevelType w:val="hybridMultilevel"/>
    <w:tmpl w:val="DB669AAC"/>
    <w:lvl w:ilvl="0" w:tplc="3B6E56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EF026A"/>
    <w:multiLevelType w:val="hybridMultilevel"/>
    <w:tmpl w:val="A7469CDA"/>
    <w:lvl w:ilvl="0" w:tplc="BC62AF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B1A37"/>
    <w:multiLevelType w:val="hybridMultilevel"/>
    <w:tmpl w:val="CC686C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830FDF"/>
    <w:multiLevelType w:val="hybridMultilevel"/>
    <w:tmpl w:val="049E95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84EDC"/>
    <w:multiLevelType w:val="hybridMultilevel"/>
    <w:tmpl w:val="E3ACF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A4CDE"/>
    <w:multiLevelType w:val="hybridMultilevel"/>
    <w:tmpl w:val="16447D7C"/>
    <w:lvl w:ilvl="0" w:tplc="EB06E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B06EE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D3AA2"/>
    <w:multiLevelType w:val="hybridMultilevel"/>
    <w:tmpl w:val="E4DA354C"/>
    <w:lvl w:ilvl="0" w:tplc="EAEC1C98">
      <w:start w:val="1"/>
      <w:numFmt w:val="lowerLetter"/>
      <w:lvlText w:val="%1)"/>
      <w:lvlJc w:val="left"/>
      <w:pPr>
        <w:tabs>
          <w:tab w:val="num" w:pos="1184"/>
        </w:tabs>
        <w:ind w:left="1184" w:hanging="360"/>
      </w:pPr>
      <w:rPr>
        <w:rFonts w:ascii="Verdana" w:hAnsi="Verdana" w:hint="default"/>
        <w:sz w:val="20"/>
        <w:szCs w:val="20"/>
      </w:rPr>
    </w:lvl>
    <w:lvl w:ilvl="1" w:tplc="099CE08E">
      <w:start w:val="1"/>
      <w:numFmt w:val="decimal"/>
      <w:lvlText w:val="%2."/>
      <w:lvlJc w:val="left"/>
      <w:pPr>
        <w:tabs>
          <w:tab w:val="num" w:pos="1884"/>
        </w:tabs>
        <w:ind w:left="1884" w:hanging="34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24" w15:restartNumberingAfterBreak="0">
    <w:nsid w:val="469746C3"/>
    <w:multiLevelType w:val="hybridMultilevel"/>
    <w:tmpl w:val="F62810BC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6483D"/>
    <w:multiLevelType w:val="hybridMultilevel"/>
    <w:tmpl w:val="EBE07A14"/>
    <w:lvl w:ilvl="0" w:tplc="DD58F82A">
      <w:start w:val="1"/>
      <w:numFmt w:val="lowerLetter"/>
      <w:lvlText w:val="%1)"/>
      <w:lvlJc w:val="left"/>
      <w:pPr>
        <w:ind w:left="107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62F7A"/>
    <w:multiLevelType w:val="hybridMultilevel"/>
    <w:tmpl w:val="0C0CA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B2D77"/>
    <w:multiLevelType w:val="hybridMultilevel"/>
    <w:tmpl w:val="34B09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21B85"/>
    <w:multiLevelType w:val="multilevel"/>
    <w:tmpl w:val="C91275F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0C777C3"/>
    <w:multiLevelType w:val="hybridMultilevel"/>
    <w:tmpl w:val="63B20A2A"/>
    <w:lvl w:ilvl="0" w:tplc="67E2A7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3A500AE"/>
    <w:multiLevelType w:val="hybridMultilevel"/>
    <w:tmpl w:val="EBE07A14"/>
    <w:lvl w:ilvl="0" w:tplc="DD58F82A">
      <w:start w:val="1"/>
      <w:numFmt w:val="lowerLetter"/>
      <w:lvlText w:val="%1)"/>
      <w:lvlJc w:val="left"/>
      <w:pPr>
        <w:ind w:left="107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0752F"/>
    <w:multiLevelType w:val="hybridMultilevel"/>
    <w:tmpl w:val="BA2EF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0F79D2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5" w15:restartNumberingAfterBreak="0">
    <w:nsid w:val="699D0900"/>
    <w:multiLevelType w:val="hybridMultilevel"/>
    <w:tmpl w:val="F62810BC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2E27A8"/>
    <w:multiLevelType w:val="hybridMultilevel"/>
    <w:tmpl w:val="90E66A08"/>
    <w:lvl w:ilvl="0" w:tplc="532076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131A9"/>
    <w:multiLevelType w:val="hybridMultilevel"/>
    <w:tmpl w:val="BDFCF306"/>
    <w:lvl w:ilvl="0" w:tplc="04150017">
      <w:start w:val="1"/>
      <w:numFmt w:val="lowerLetter"/>
      <w:lvlText w:val="%1)"/>
      <w:lvlJc w:val="left"/>
      <w:pPr>
        <w:tabs>
          <w:tab w:val="num" w:pos="1413"/>
        </w:tabs>
        <w:ind w:left="1413" w:hanging="705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B5C7C38"/>
    <w:multiLevelType w:val="hybridMultilevel"/>
    <w:tmpl w:val="6DB8C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9D2776"/>
    <w:multiLevelType w:val="hybridMultilevel"/>
    <w:tmpl w:val="2F6CA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151E35"/>
    <w:multiLevelType w:val="hybridMultilevel"/>
    <w:tmpl w:val="2C38B5E0"/>
    <w:lvl w:ilvl="0" w:tplc="FACC0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093240"/>
    <w:multiLevelType w:val="hybridMultilevel"/>
    <w:tmpl w:val="0AD0267E"/>
    <w:lvl w:ilvl="0" w:tplc="EAEC1C98">
      <w:start w:val="1"/>
      <w:numFmt w:val="lowerLetter"/>
      <w:lvlText w:val="%1)"/>
      <w:lvlJc w:val="left"/>
      <w:pPr>
        <w:ind w:left="928" w:hanging="360"/>
      </w:pPr>
      <w:rPr>
        <w:rFonts w:ascii="Verdana" w:hAnsi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2" w15:restartNumberingAfterBreak="0">
    <w:nsid w:val="6D0E0FD2"/>
    <w:multiLevelType w:val="hybridMultilevel"/>
    <w:tmpl w:val="A3D00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E73357"/>
    <w:multiLevelType w:val="hybridMultilevel"/>
    <w:tmpl w:val="7800F9E6"/>
    <w:lvl w:ilvl="0" w:tplc="AF6AF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CA3580"/>
    <w:multiLevelType w:val="hybridMultilevel"/>
    <w:tmpl w:val="AB06BAC2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62C5A58"/>
    <w:multiLevelType w:val="hybridMultilevel"/>
    <w:tmpl w:val="D626F0B4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sz w:val="20"/>
        <w:szCs w:val="20"/>
      </w:rPr>
    </w:lvl>
    <w:lvl w:ilvl="1" w:tplc="3B6E56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D5DAF"/>
    <w:multiLevelType w:val="hybridMultilevel"/>
    <w:tmpl w:val="B6F0A7A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7F2085"/>
    <w:multiLevelType w:val="hybridMultilevel"/>
    <w:tmpl w:val="7B3647D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5204925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8940865">
    <w:abstractNumId w:val="0"/>
  </w:num>
  <w:num w:numId="3" w16cid:durableId="1953583600">
    <w:abstractNumId w:val="17"/>
  </w:num>
  <w:num w:numId="4" w16cid:durableId="1278223143">
    <w:abstractNumId w:val="4"/>
  </w:num>
  <w:num w:numId="5" w16cid:durableId="1194805034">
    <w:abstractNumId w:val="32"/>
  </w:num>
  <w:num w:numId="6" w16cid:durableId="1313095190">
    <w:abstractNumId w:val="23"/>
  </w:num>
  <w:num w:numId="7" w16cid:durableId="923877026">
    <w:abstractNumId w:val="18"/>
  </w:num>
  <w:num w:numId="8" w16cid:durableId="235672290">
    <w:abstractNumId w:val="21"/>
  </w:num>
  <w:num w:numId="9" w16cid:durableId="498082167">
    <w:abstractNumId w:val="12"/>
  </w:num>
  <w:num w:numId="10" w16cid:durableId="1762600774">
    <w:abstractNumId w:val="7"/>
  </w:num>
  <w:num w:numId="11" w16cid:durableId="1038168668">
    <w:abstractNumId w:val="13"/>
  </w:num>
  <w:num w:numId="12" w16cid:durableId="1100488027">
    <w:abstractNumId w:val="36"/>
  </w:num>
  <w:num w:numId="13" w16cid:durableId="1175075678">
    <w:abstractNumId w:val="27"/>
  </w:num>
  <w:num w:numId="14" w16cid:durableId="1758018953">
    <w:abstractNumId w:val="26"/>
  </w:num>
  <w:num w:numId="15" w16cid:durableId="1306858348">
    <w:abstractNumId w:val="42"/>
  </w:num>
  <w:num w:numId="16" w16cid:durableId="1129973660">
    <w:abstractNumId w:val="28"/>
  </w:num>
  <w:num w:numId="17" w16cid:durableId="920869983">
    <w:abstractNumId w:val="29"/>
  </w:num>
  <w:num w:numId="18" w16cid:durableId="1195073831">
    <w:abstractNumId w:val="19"/>
  </w:num>
  <w:num w:numId="19" w16cid:durableId="208029646">
    <w:abstractNumId w:val="43"/>
  </w:num>
  <w:num w:numId="20" w16cid:durableId="1771587118">
    <w:abstractNumId w:val="47"/>
  </w:num>
  <w:num w:numId="21" w16cid:durableId="990870546">
    <w:abstractNumId w:val="16"/>
  </w:num>
  <w:num w:numId="22" w16cid:durableId="1997755981">
    <w:abstractNumId w:val="8"/>
  </w:num>
  <w:num w:numId="23" w16cid:durableId="1031764539">
    <w:abstractNumId w:val="39"/>
  </w:num>
  <w:num w:numId="24" w16cid:durableId="1231885641">
    <w:abstractNumId w:val="38"/>
  </w:num>
  <w:num w:numId="25" w16cid:durableId="83964674">
    <w:abstractNumId w:val="46"/>
  </w:num>
  <w:num w:numId="26" w16cid:durableId="1429155450">
    <w:abstractNumId w:val="31"/>
  </w:num>
  <w:num w:numId="27" w16cid:durableId="45763708">
    <w:abstractNumId w:val="11"/>
  </w:num>
  <w:num w:numId="28" w16cid:durableId="653531550">
    <w:abstractNumId w:val="5"/>
  </w:num>
  <w:num w:numId="29" w16cid:durableId="1124079677">
    <w:abstractNumId w:val="3"/>
  </w:num>
  <w:num w:numId="30" w16cid:durableId="160195344">
    <w:abstractNumId w:val="22"/>
  </w:num>
  <w:num w:numId="31" w16cid:durableId="113980349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7538938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99713097">
    <w:abstractNumId w:val="10"/>
  </w:num>
  <w:num w:numId="34" w16cid:durableId="1781296115">
    <w:abstractNumId w:val="1"/>
  </w:num>
  <w:num w:numId="35" w16cid:durableId="1304389218">
    <w:abstractNumId w:val="20"/>
  </w:num>
  <w:num w:numId="36" w16cid:durableId="1129588415">
    <w:abstractNumId w:val="41"/>
  </w:num>
  <w:num w:numId="37" w16cid:durableId="1315571003">
    <w:abstractNumId w:val="37"/>
  </w:num>
  <w:num w:numId="38" w16cid:durableId="1059474478">
    <w:abstractNumId w:val="6"/>
  </w:num>
  <w:num w:numId="39" w16cid:durableId="143352353">
    <w:abstractNumId w:val="2"/>
  </w:num>
  <w:num w:numId="40" w16cid:durableId="1049188870">
    <w:abstractNumId w:val="25"/>
  </w:num>
  <w:num w:numId="41" w16cid:durableId="203449866">
    <w:abstractNumId w:val="34"/>
  </w:num>
  <w:num w:numId="42" w16cid:durableId="899903060">
    <w:abstractNumId w:val="30"/>
  </w:num>
  <w:num w:numId="43" w16cid:durableId="1683125669">
    <w:abstractNumId w:val="14"/>
  </w:num>
  <w:num w:numId="44" w16cid:durableId="604046336">
    <w:abstractNumId w:val="15"/>
  </w:num>
  <w:num w:numId="45" w16cid:durableId="1183668883">
    <w:abstractNumId w:val="45"/>
  </w:num>
  <w:num w:numId="46" w16cid:durableId="1577714124">
    <w:abstractNumId w:val="24"/>
  </w:num>
  <w:num w:numId="47" w16cid:durableId="1603995273">
    <w:abstractNumId w:val="35"/>
  </w:num>
  <w:num w:numId="48" w16cid:durableId="14937636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768043339">
    <w:abstractNumId w:val="40"/>
  </w:num>
  <w:num w:numId="50" w16cid:durableId="4054244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434A"/>
    <w:rsid w:val="00013788"/>
    <w:rsid w:val="00023B7F"/>
    <w:rsid w:val="000363EA"/>
    <w:rsid w:val="0005457D"/>
    <w:rsid w:val="000609B0"/>
    <w:rsid w:val="00060E95"/>
    <w:rsid w:val="00077D57"/>
    <w:rsid w:val="00094F8C"/>
    <w:rsid w:val="000A4F3C"/>
    <w:rsid w:val="000C5C7F"/>
    <w:rsid w:val="000D2763"/>
    <w:rsid w:val="000D5A5F"/>
    <w:rsid w:val="000E0532"/>
    <w:rsid w:val="000F42AB"/>
    <w:rsid w:val="0010337B"/>
    <w:rsid w:val="00107326"/>
    <w:rsid w:val="0013352D"/>
    <w:rsid w:val="0014343A"/>
    <w:rsid w:val="00156C13"/>
    <w:rsid w:val="001665AF"/>
    <w:rsid w:val="0016723D"/>
    <w:rsid w:val="001710B2"/>
    <w:rsid w:val="00175A50"/>
    <w:rsid w:val="00196675"/>
    <w:rsid w:val="001A0E39"/>
    <w:rsid w:val="001B7FA3"/>
    <w:rsid w:val="00203EA2"/>
    <w:rsid w:val="00206821"/>
    <w:rsid w:val="00216FC5"/>
    <w:rsid w:val="00225C44"/>
    <w:rsid w:val="00236B7E"/>
    <w:rsid w:val="002672C2"/>
    <w:rsid w:val="00273DC8"/>
    <w:rsid w:val="0027647D"/>
    <w:rsid w:val="00297FF9"/>
    <w:rsid w:val="002A4A3E"/>
    <w:rsid w:val="002B02A9"/>
    <w:rsid w:val="002C4FA3"/>
    <w:rsid w:val="002F5372"/>
    <w:rsid w:val="00314ED7"/>
    <w:rsid w:val="00322BAB"/>
    <w:rsid w:val="003450F3"/>
    <w:rsid w:val="003538EE"/>
    <w:rsid w:val="003622BF"/>
    <w:rsid w:val="003640BD"/>
    <w:rsid w:val="003859EE"/>
    <w:rsid w:val="003A5AE5"/>
    <w:rsid w:val="003B4E02"/>
    <w:rsid w:val="003C1A69"/>
    <w:rsid w:val="003D2CB7"/>
    <w:rsid w:val="003F6F0E"/>
    <w:rsid w:val="0041743C"/>
    <w:rsid w:val="00431C85"/>
    <w:rsid w:val="0046198E"/>
    <w:rsid w:val="00461E9F"/>
    <w:rsid w:val="004622A0"/>
    <w:rsid w:val="00495D6B"/>
    <w:rsid w:val="00497973"/>
    <w:rsid w:val="004A71E4"/>
    <w:rsid w:val="004B526A"/>
    <w:rsid w:val="004B5AB8"/>
    <w:rsid w:val="004C5D9F"/>
    <w:rsid w:val="004E348F"/>
    <w:rsid w:val="004E3E3B"/>
    <w:rsid w:val="004E4B93"/>
    <w:rsid w:val="0050358C"/>
    <w:rsid w:val="00515A7B"/>
    <w:rsid w:val="005205B5"/>
    <w:rsid w:val="005412D0"/>
    <w:rsid w:val="00550F6F"/>
    <w:rsid w:val="00556B41"/>
    <w:rsid w:val="005709C0"/>
    <w:rsid w:val="00590FC3"/>
    <w:rsid w:val="005A5125"/>
    <w:rsid w:val="005A6291"/>
    <w:rsid w:val="005A73AC"/>
    <w:rsid w:val="005B12B9"/>
    <w:rsid w:val="005B6BBC"/>
    <w:rsid w:val="005C7CF9"/>
    <w:rsid w:val="005F52D3"/>
    <w:rsid w:val="00613FE3"/>
    <w:rsid w:val="00652C18"/>
    <w:rsid w:val="0066427C"/>
    <w:rsid w:val="006861F5"/>
    <w:rsid w:val="00692885"/>
    <w:rsid w:val="006A60FB"/>
    <w:rsid w:val="006A7155"/>
    <w:rsid w:val="006B006C"/>
    <w:rsid w:val="006C12AC"/>
    <w:rsid w:val="006C4F57"/>
    <w:rsid w:val="006D41AA"/>
    <w:rsid w:val="006F2444"/>
    <w:rsid w:val="007000A9"/>
    <w:rsid w:val="00717F3F"/>
    <w:rsid w:val="00731974"/>
    <w:rsid w:val="00731A6A"/>
    <w:rsid w:val="007419B8"/>
    <w:rsid w:val="007443B3"/>
    <w:rsid w:val="0075273C"/>
    <w:rsid w:val="007A6BF5"/>
    <w:rsid w:val="007D0403"/>
    <w:rsid w:val="007F3C69"/>
    <w:rsid w:val="0080109B"/>
    <w:rsid w:val="00805FBF"/>
    <w:rsid w:val="0086253E"/>
    <w:rsid w:val="008672FD"/>
    <w:rsid w:val="00870004"/>
    <w:rsid w:val="00880DF2"/>
    <w:rsid w:val="00895379"/>
    <w:rsid w:val="008B3950"/>
    <w:rsid w:val="008E7BCE"/>
    <w:rsid w:val="008F3980"/>
    <w:rsid w:val="00904C56"/>
    <w:rsid w:val="009140C1"/>
    <w:rsid w:val="00956B4D"/>
    <w:rsid w:val="00972D55"/>
    <w:rsid w:val="00975A0D"/>
    <w:rsid w:val="0098705C"/>
    <w:rsid w:val="009A3245"/>
    <w:rsid w:val="009B4F93"/>
    <w:rsid w:val="009C088A"/>
    <w:rsid w:val="00A3689F"/>
    <w:rsid w:val="00A40AA0"/>
    <w:rsid w:val="00A45DFE"/>
    <w:rsid w:val="00A54534"/>
    <w:rsid w:val="00A807DA"/>
    <w:rsid w:val="00A87BF4"/>
    <w:rsid w:val="00AD2492"/>
    <w:rsid w:val="00AE267C"/>
    <w:rsid w:val="00AF09D3"/>
    <w:rsid w:val="00B03AA9"/>
    <w:rsid w:val="00B25955"/>
    <w:rsid w:val="00B35908"/>
    <w:rsid w:val="00B62D11"/>
    <w:rsid w:val="00B81DE2"/>
    <w:rsid w:val="00B9300E"/>
    <w:rsid w:val="00BA51C6"/>
    <w:rsid w:val="00BB5909"/>
    <w:rsid w:val="00BF2392"/>
    <w:rsid w:val="00BF5050"/>
    <w:rsid w:val="00C009C3"/>
    <w:rsid w:val="00C10EE7"/>
    <w:rsid w:val="00C139DA"/>
    <w:rsid w:val="00C366A4"/>
    <w:rsid w:val="00C54374"/>
    <w:rsid w:val="00C61EF7"/>
    <w:rsid w:val="00C82CD5"/>
    <w:rsid w:val="00CB1747"/>
    <w:rsid w:val="00CB6087"/>
    <w:rsid w:val="00CC7A73"/>
    <w:rsid w:val="00D04E62"/>
    <w:rsid w:val="00D100C6"/>
    <w:rsid w:val="00D27AC0"/>
    <w:rsid w:val="00D31FA8"/>
    <w:rsid w:val="00D400C0"/>
    <w:rsid w:val="00D4383F"/>
    <w:rsid w:val="00D43E7E"/>
    <w:rsid w:val="00D44332"/>
    <w:rsid w:val="00D9434A"/>
    <w:rsid w:val="00DA3019"/>
    <w:rsid w:val="00DB7E8D"/>
    <w:rsid w:val="00DC64BC"/>
    <w:rsid w:val="00DD360E"/>
    <w:rsid w:val="00E160CA"/>
    <w:rsid w:val="00E479BF"/>
    <w:rsid w:val="00E70C84"/>
    <w:rsid w:val="00E83662"/>
    <w:rsid w:val="00E8539A"/>
    <w:rsid w:val="00E924E4"/>
    <w:rsid w:val="00EC4D36"/>
    <w:rsid w:val="00EE1DFA"/>
    <w:rsid w:val="00EE55C9"/>
    <w:rsid w:val="00F10166"/>
    <w:rsid w:val="00F12B99"/>
    <w:rsid w:val="00F24D27"/>
    <w:rsid w:val="00F44250"/>
    <w:rsid w:val="00F44442"/>
    <w:rsid w:val="00F8424C"/>
    <w:rsid w:val="00FD716C"/>
    <w:rsid w:val="00FE370C"/>
    <w:rsid w:val="00FF0560"/>
    <w:rsid w:val="00FF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10486"/>
  <w15:docId w15:val="{9478C862-EDB3-4D2F-AE0C-EA81171B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34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3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34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rsid w:val="00D9434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D9434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semiHidden/>
    <w:rsid w:val="00D9434A"/>
    <w:rPr>
      <w:rFonts w:cs="Times New Roman"/>
    </w:rPr>
  </w:style>
  <w:style w:type="paragraph" w:styleId="Akapitzlist">
    <w:name w:val="List Paragraph"/>
    <w:basedOn w:val="Normalny"/>
    <w:uiPriority w:val="34"/>
    <w:qFormat/>
    <w:rsid w:val="00D9434A"/>
    <w:pPr>
      <w:ind w:left="720"/>
      <w:contextualSpacing/>
    </w:pPr>
  </w:style>
  <w:style w:type="paragraph" w:styleId="Bezodstpw">
    <w:name w:val="No Spacing"/>
    <w:uiPriority w:val="1"/>
    <w:qFormat/>
    <w:rsid w:val="00D9434A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00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0004"/>
    <w:rPr>
      <w:rFonts w:ascii="Tahoma" w:eastAsia="Calibri" w:hAnsi="Tahoma" w:cs="Tahoma"/>
      <w:sz w:val="16"/>
      <w:szCs w:val="16"/>
    </w:rPr>
  </w:style>
  <w:style w:type="character" w:styleId="Pogrubienie">
    <w:name w:val="Strong"/>
    <w:uiPriority w:val="22"/>
    <w:qFormat/>
    <w:rsid w:val="005C7CF9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F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F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F3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F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F3C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13FE3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C1A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3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BDBC9-E8F0-4A0E-829C-F4FDD86F5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3637</Words>
  <Characters>21826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Białas Zbigniew</dc:creator>
  <cp:lastModifiedBy>Gawron Arkadiusz</cp:lastModifiedBy>
  <cp:revision>6</cp:revision>
  <cp:lastPrinted>2025-07-23T13:02:00Z</cp:lastPrinted>
  <dcterms:created xsi:type="dcterms:W3CDTF">2025-07-28T13:30:00Z</dcterms:created>
  <dcterms:modified xsi:type="dcterms:W3CDTF">2025-10-13T08:30:00Z</dcterms:modified>
</cp:coreProperties>
</file>